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796" w:rsidRPr="00EF1796" w:rsidRDefault="00135BA8" w:rsidP="00EF1796">
      <w:pPr>
        <w:jc w:val="center"/>
        <w:rPr>
          <w:rFonts w:ascii="Times New Roman" w:eastAsia="Calibri" w:hAnsi="Times New Roman" w:cs="Times New Roman"/>
          <w:sz w:val="28"/>
          <w:lang w:eastAsia="en-US"/>
        </w:rPr>
      </w:pPr>
      <w:r>
        <w:rPr>
          <w:noProof/>
        </w:rPr>
        <w:drawing>
          <wp:inline distT="0" distB="0" distL="0" distR="0">
            <wp:extent cx="6104890" cy="9357495"/>
            <wp:effectExtent l="19050" t="0" r="0" b="0"/>
            <wp:docPr id="1" name="Рисунок 1" descr="C:\Users\User\AppData\Local\Microsoft\Windows\Temporary Internet Files\Content.Word\А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АОП.JPG"/>
                    <pic:cNvPicPr>
                      <a:picLocks noChangeAspect="1" noChangeArrowheads="1"/>
                    </pic:cNvPicPr>
                  </pic:nvPicPr>
                  <pic:blipFill>
                    <a:blip r:embed="rId7" cstate="print"/>
                    <a:srcRect/>
                    <a:stretch>
                      <a:fillRect/>
                    </a:stretch>
                  </pic:blipFill>
                  <pic:spPr bwMode="auto">
                    <a:xfrm>
                      <a:off x="0" y="0"/>
                      <a:ext cx="6104890" cy="9357495"/>
                    </a:xfrm>
                    <a:prstGeom prst="rect">
                      <a:avLst/>
                    </a:prstGeom>
                    <a:noFill/>
                    <a:ln w="9525">
                      <a:noFill/>
                      <a:miter lim="800000"/>
                      <a:headEnd/>
                      <a:tailEnd/>
                    </a:ln>
                  </pic:spPr>
                </pic:pic>
              </a:graphicData>
            </a:graphic>
          </wp:inline>
        </w:drawing>
      </w:r>
    </w:p>
    <w:p w:rsidR="000E2428" w:rsidRDefault="000E2428" w:rsidP="000E2428">
      <w:pPr>
        <w:pStyle w:val="a3"/>
        <w:shd w:val="clear" w:color="auto" w:fill="FFFFFF"/>
        <w:spacing w:before="0" w:beforeAutospacing="0" w:after="0" w:afterAutospacing="0"/>
        <w:rPr>
          <w:rFonts w:ascii="Arial" w:hAnsi="Arial" w:cs="Arial"/>
          <w:color w:val="000000"/>
          <w:sz w:val="21"/>
          <w:szCs w:val="21"/>
        </w:rPr>
      </w:pPr>
    </w:p>
    <w:p w:rsidR="000E2428" w:rsidRDefault="000E2428" w:rsidP="000E2428">
      <w:pPr>
        <w:pStyle w:val="a3"/>
        <w:shd w:val="clear" w:color="auto" w:fill="FFFFFF"/>
        <w:spacing w:before="0" w:beforeAutospacing="0" w:after="0" w:afterAutospacing="0"/>
        <w:rPr>
          <w:rFonts w:ascii="Arial" w:hAnsi="Arial" w:cs="Arial"/>
          <w:color w:val="000000"/>
          <w:sz w:val="21"/>
          <w:szCs w:val="21"/>
        </w:rPr>
      </w:pPr>
    </w:p>
    <w:p w:rsidR="000E2428" w:rsidRDefault="000E2428" w:rsidP="000E2428">
      <w:pPr>
        <w:pStyle w:val="a3"/>
        <w:shd w:val="clear" w:color="auto" w:fill="FFFFFF"/>
        <w:spacing w:before="0" w:beforeAutospacing="0" w:after="0" w:afterAutospacing="0"/>
        <w:rPr>
          <w:rFonts w:ascii="Arial" w:hAnsi="Arial" w:cs="Arial"/>
          <w:color w:val="000000"/>
          <w:sz w:val="21"/>
          <w:szCs w:val="21"/>
        </w:rPr>
      </w:pPr>
    </w:p>
    <w:p w:rsidR="000E2428" w:rsidRDefault="000E2428" w:rsidP="000E2428">
      <w:pPr>
        <w:pStyle w:val="a3"/>
        <w:shd w:val="clear" w:color="auto" w:fill="FFFFFF"/>
        <w:spacing w:before="0" w:beforeAutospacing="0" w:after="0" w:afterAutospacing="0"/>
        <w:rPr>
          <w:rFonts w:ascii="Arial" w:hAnsi="Arial" w:cs="Arial"/>
          <w:color w:val="000000"/>
          <w:sz w:val="21"/>
          <w:szCs w:val="21"/>
        </w:rPr>
      </w:pPr>
    </w:p>
    <w:p w:rsidR="000E2428" w:rsidRDefault="000E2428" w:rsidP="000E2428">
      <w:pPr>
        <w:pStyle w:val="a3"/>
        <w:shd w:val="clear" w:color="auto" w:fill="FFFFFF"/>
        <w:spacing w:before="0" w:beforeAutospacing="0" w:after="0" w:afterAutospacing="0"/>
        <w:rPr>
          <w:rFonts w:ascii="Arial" w:hAnsi="Arial" w:cs="Arial"/>
          <w:color w:val="000000"/>
          <w:sz w:val="21"/>
          <w:szCs w:val="21"/>
        </w:rPr>
      </w:pPr>
    </w:p>
    <w:p w:rsidR="000E2428" w:rsidRDefault="000E2428" w:rsidP="000E2428">
      <w:pPr>
        <w:pStyle w:val="a3"/>
        <w:shd w:val="clear" w:color="auto" w:fill="FFFFFF"/>
        <w:spacing w:before="0" w:beforeAutospacing="0" w:after="0" w:afterAutospacing="0"/>
        <w:rPr>
          <w:rFonts w:ascii="Arial" w:hAnsi="Arial" w:cs="Arial"/>
          <w:color w:val="000000"/>
          <w:sz w:val="21"/>
          <w:szCs w:val="21"/>
        </w:rPr>
      </w:pPr>
    </w:p>
    <w:p w:rsidR="00993ECB" w:rsidRDefault="00993ECB" w:rsidP="00993ECB">
      <w:pPr>
        <w:ind w:right="-259"/>
        <w:jc w:val="center"/>
        <w:rPr>
          <w:rFonts w:ascii="Times New Roman" w:eastAsia="Times New Roman" w:hAnsi="Times New Roman" w:cs="Times New Roman"/>
          <w:b/>
          <w:bCs/>
          <w:color w:val="404041"/>
          <w:sz w:val="24"/>
          <w:szCs w:val="24"/>
        </w:rPr>
      </w:pPr>
    </w:p>
    <w:p w:rsidR="00993ECB" w:rsidRPr="00F47C04" w:rsidRDefault="00993ECB" w:rsidP="000605C9">
      <w:pPr>
        <w:spacing w:after="0"/>
        <w:ind w:right="-259"/>
        <w:jc w:val="center"/>
        <w:rPr>
          <w:rFonts w:ascii="Calibri" w:eastAsia="Times New Roman" w:hAnsi="Calibri" w:cs="Times New Roman"/>
          <w:color w:val="000000" w:themeColor="text1"/>
          <w:sz w:val="24"/>
          <w:szCs w:val="20"/>
        </w:rPr>
      </w:pPr>
      <w:r w:rsidRPr="00F47C04">
        <w:rPr>
          <w:rFonts w:ascii="Times New Roman" w:eastAsia="Times New Roman" w:hAnsi="Times New Roman" w:cs="Times New Roman"/>
          <w:b/>
          <w:bCs/>
          <w:color w:val="000000" w:themeColor="text1"/>
          <w:sz w:val="32"/>
          <w:szCs w:val="24"/>
        </w:rPr>
        <w:t>ОГЛАВЛЕНИЕ</w:t>
      </w:r>
    </w:p>
    <w:p w:rsidR="00993ECB" w:rsidRPr="00F47C04" w:rsidRDefault="00993ECB" w:rsidP="000605C9">
      <w:pPr>
        <w:spacing w:after="0"/>
        <w:ind w:left="260"/>
        <w:rPr>
          <w:rFonts w:ascii="Calibri" w:eastAsia="Times New Roman" w:hAnsi="Calibri" w:cs="Times New Roman"/>
          <w:sz w:val="28"/>
          <w:szCs w:val="28"/>
        </w:rPr>
      </w:pPr>
      <w:r w:rsidRPr="00F47C04">
        <w:rPr>
          <w:rFonts w:ascii="Times New Roman" w:eastAsia="Times New Roman" w:hAnsi="Times New Roman" w:cs="Times New Roman"/>
          <w:sz w:val="28"/>
          <w:szCs w:val="28"/>
        </w:rPr>
        <w:t>Введение……………………………………………………………………………</w:t>
      </w:r>
    </w:p>
    <w:p w:rsidR="00993ECB" w:rsidRPr="00F47C04" w:rsidRDefault="00993ECB" w:rsidP="000605C9">
      <w:pPr>
        <w:spacing w:after="0"/>
        <w:ind w:left="260"/>
        <w:rPr>
          <w:rFonts w:ascii="Calibri" w:eastAsia="Times New Roman" w:hAnsi="Calibri" w:cs="Times New Roman"/>
          <w:sz w:val="28"/>
          <w:szCs w:val="28"/>
        </w:rPr>
      </w:pPr>
      <w:r w:rsidRPr="00F47C04">
        <w:rPr>
          <w:rFonts w:ascii="Times New Roman" w:eastAsia="Times New Roman" w:hAnsi="Times New Roman" w:cs="Times New Roman"/>
          <w:b/>
          <w:bCs/>
          <w:sz w:val="28"/>
          <w:szCs w:val="28"/>
        </w:rPr>
        <w:t>I Целевой раздел</w:t>
      </w:r>
    </w:p>
    <w:p w:rsidR="000605C9" w:rsidRDefault="00993ECB" w:rsidP="000605C9">
      <w:pPr>
        <w:spacing w:after="0"/>
        <w:ind w:left="260"/>
        <w:rPr>
          <w:rFonts w:ascii="Times New Roman" w:eastAsia="Times New Roman" w:hAnsi="Times New Roman" w:cs="Times New Roman"/>
          <w:sz w:val="28"/>
          <w:szCs w:val="28"/>
        </w:rPr>
      </w:pPr>
      <w:r w:rsidRPr="00F47C04">
        <w:rPr>
          <w:rFonts w:ascii="Times New Roman" w:eastAsia="Times New Roman" w:hAnsi="Times New Roman" w:cs="Times New Roman"/>
          <w:sz w:val="28"/>
          <w:szCs w:val="28"/>
        </w:rPr>
        <w:t>1.1.Пояснительная записка</w:t>
      </w:r>
      <w:r w:rsidR="000605C9">
        <w:rPr>
          <w:rFonts w:ascii="Times New Roman" w:eastAsia="Times New Roman" w:hAnsi="Times New Roman" w:cs="Times New Roman"/>
          <w:sz w:val="28"/>
          <w:szCs w:val="28"/>
        </w:rPr>
        <w:t>……………………………………………………….</w:t>
      </w:r>
    </w:p>
    <w:p w:rsidR="00F47C04" w:rsidRDefault="002F12FA" w:rsidP="000605C9">
      <w:pPr>
        <w:spacing w:after="0"/>
        <w:ind w:left="260"/>
        <w:rPr>
          <w:rFonts w:ascii="Times New Roman" w:eastAsia="Times New Roman" w:hAnsi="Times New Roman" w:cs="Times New Roman"/>
          <w:sz w:val="28"/>
          <w:szCs w:val="28"/>
        </w:rPr>
      </w:pPr>
      <w:r w:rsidRPr="00F47C04">
        <w:rPr>
          <w:rFonts w:ascii="Times New Roman" w:eastAsia="Times New Roman" w:hAnsi="Times New Roman" w:cs="Times New Roman"/>
          <w:sz w:val="28"/>
          <w:szCs w:val="28"/>
        </w:rPr>
        <w:t xml:space="preserve">1.2 </w:t>
      </w:r>
      <w:r w:rsidR="00993ECB" w:rsidRPr="00F47C04">
        <w:rPr>
          <w:rFonts w:ascii="Times New Roman" w:eastAsia="Times New Roman" w:hAnsi="Times New Roman" w:cs="Times New Roman"/>
          <w:sz w:val="28"/>
          <w:szCs w:val="28"/>
        </w:rPr>
        <w:t>.Цели и задачи программы.</w:t>
      </w:r>
      <w:r w:rsidR="00F47C04" w:rsidRPr="00F47C04">
        <w:rPr>
          <w:rFonts w:ascii="Times New Roman" w:eastAsia="Times New Roman" w:hAnsi="Times New Roman" w:cs="Times New Roman"/>
          <w:bCs/>
          <w:sz w:val="28"/>
          <w:szCs w:val="28"/>
        </w:rPr>
        <w:t>……………………………………………</w:t>
      </w:r>
      <w:r w:rsidR="000605C9">
        <w:rPr>
          <w:rFonts w:ascii="Times New Roman" w:eastAsia="Times New Roman" w:hAnsi="Times New Roman" w:cs="Times New Roman"/>
          <w:bCs/>
          <w:sz w:val="28"/>
          <w:szCs w:val="28"/>
        </w:rPr>
        <w:t>……..</w:t>
      </w:r>
    </w:p>
    <w:p w:rsidR="001455EB" w:rsidRPr="00F47C04" w:rsidRDefault="002F12FA" w:rsidP="000605C9">
      <w:pPr>
        <w:spacing w:after="0"/>
        <w:ind w:left="260"/>
        <w:rPr>
          <w:rFonts w:ascii="Calibri" w:eastAsia="Times New Roman" w:hAnsi="Calibri" w:cs="Times New Roman"/>
          <w:sz w:val="28"/>
          <w:szCs w:val="28"/>
        </w:rPr>
      </w:pPr>
      <w:r w:rsidRPr="00F47C04">
        <w:rPr>
          <w:rFonts w:ascii="Times New Roman" w:eastAsia="Times New Roman" w:hAnsi="Times New Roman" w:cs="Times New Roman"/>
          <w:sz w:val="28"/>
          <w:szCs w:val="28"/>
        </w:rPr>
        <w:t>1.3</w:t>
      </w:r>
      <w:r w:rsidR="001455EB" w:rsidRPr="00F47C04">
        <w:rPr>
          <w:rFonts w:ascii="Times New Roman" w:eastAsia="Times New Roman" w:hAnsi="Times New Roman" w:cs="Times New Roman"/>
          <w:sz w:val="28"/>
          <w:szCs w:val="28"/>
        </w:rPr>
        <w:t xml:space="preserve"> Специфические задачи коррекционно-развивающего обучения у детей с ОВЗ……</w:t>
      </w:r>
      <w:r w:rsidR="00F47C04">
        <w:rPr>
          <w:rFonts w:ascii="Times New Roman" w:eastAsia="Times New Roman" w:hAnsi="Times New Roman" w:cs="Times New Roman"/>
          <w:sz w:val="28"/>
          <w:szCs w:val="28"/>
        </w:rPr>
        <w:t>………………………………………………………………………</w:t>
      </w:r>
      <w:r w:rsidR="000605C9">
        <w:rPr>
          <w:rFonts w:ascii="Times New Roman" w:eastAsia="Times New Roman" w:hAnsi="Times New Roman" w:cs="Times New Roman"/>
          <w:sz w:val="28"/>
          <w:szCs w:val="28"/>
        </w:rPr>
        <w:t>……</w:t>
      </w:r>
    </w:p>
    <w:p w:rsidR="00993ECB" w:rsidRPr="00F47C04" w:rsidRDefault="002F12FA" w:rsidP="000605C9">
      <w:pPr>
        <w:spacing w:after="0"/>
        <w:ind w:left="260"/>
        <w:rPr>
          <w:rFonts w:ascii="Calibri" w:eastAsia="Times New Roman" w:hAnsi="Calibri" w:cs="Times New Roman"/>
          <w:sz w:val="28"/>
          <w:szCs w:val="28"/>
        </w:rPr>
      </w:pPr>
      <w:r w:rsidRPr="00F47C04">
        <w:rPr>
          <w:rFonts w:ascii="Times New Roman" w:eastAsia="Times New Roman" w:hAnsi="Times New Roman" w:cs="Times New Roman"/>
          <w:sz w:val="28"/>
          <w:szCs w:val="28"/>
        </w:rPr>
        <w:t>1.4</w:t>
      </w:r>
      <w:r w:rsidR="00993ECB" w:rsidRPr="00F47C04">
        <w:rPr>
          <w:rFonts w:ascii="Times New Roman" w:eastAsia="Times New Roman" w:hAnsi="Times New Roman" w:cs="Times New Roman"/>
          <w:sz w:val="28"/>
          <w:szCs w:val="28"/>
        </w:rPr>
        <w:t xml:space="preserve">. Принципы </w:t>
      </w:r>
      <w:r w:rsidR="007C64AE" w:rsidRPr="00F47C04">
        <w:rPr>
          <w:rFonts w:ascii="Times New Roman" w:eastAsia="Times New Roman" w:hAnsi="Times New Roman" w:cs="Times New Roman"/>
          <w:sz w:val="28"/>
          <w:szCs w:val="28"/>
        </w:rPr>
        <w:t>реализации Программы</w:t>
      </w:r>
      <w:r w:rsidR="00993ECB" w:rsidRPr="00F47C04">
        <w:rPr>
          <w:rFonts w:ascii="Times New Roman" w:eastAsia="Times New Roman" w:hAnsi="Times New Roman" w:cs="Times New Roman"/>
          <w:sz w:val="28"/>
          <w:szCs w:val="28"/>
        </w:rPr>
        <w:t xml:space="preserve"> …………………………………....</w:t>
      </w:r>
      <w:r w:rsidR="000605C9">
        <w:rPr>
          <w:rFonts w:ascii="Times New Roman" w:eastAsia="Times New Roman" w:hAnsi="Times New Roman" w:cs="Times New Roman"/>
          <w:sz w:val="28"/>
          <w:szCs w:val="28"/>
        </w:rPr>
        <w:t>.......</w:t>
      </w:r>
    </w:p>
    <w:p w:rsidR="00993ECB" w:rsidRPr="00F47C04" w:rsidRDefault="00993ECB" w:rsidP="000605C9">
      <w:pPr>
        <w:spacing w:after="0" w:line="1" w:lineRule="exact"/>
        <w:rPr>
          <w:rFonts w:ascii="Calibri" w:eastAsia="Times New Roman" w:hAnsi="Calibri" w:cs="Times New Roman"/>
          <w:sz w:val="28"/>
          <w:szCs w:val="28"/>
        </w:rPr>
      </w:pPr>
    </w:p>
    <w:p w:rsidR="00993ECB" w:rsidRPr="00F47C04" w:rsidRDefault="002F12FA" w:rsidP="000605C9">
      <w:pPr>
        <w:spacing w:after="0"/>
        <w:ind w:left="260"/>
        <w:rPr>
          <w:rFonts w:ascii="Times New Roman" w:eastAsia="Times New Roman" w:hAnsi="Times New Roman" w:cs="Times New Roman"/>
          <w:sz w:val="28"/>
          <w:szCs w:val="28"/>
        </w:rPr>
      </w:pPr>
      <w:r w:rsidRPr="00F47C04">
        <w:rPr>
          <w:rFonts w:ascii="Times New Roman" w:eastAsia="Times New Roman" w:hAnsi="Times New Roman" w:cs="Times New Roman"/>
          <w:sz w:val="28"/>
          <w:szCs w:val="28"/>
        </w:rPr>
        <w:t>1.5</w:t>
      </w:r>
      <w:r w:rsidR="00993ECB" w:rsidRPr="00F47C04">
        <w:rPr>
          <w:rFonts w:ascii="Times New Roman" w:eastAsia="Times New Roman" w:hAnsi="Times New Roman" w:cs="Times New Roman"/>
          <w:sz w:val="28"/>
          <w:szCs w:val="28"/>
        </w:rPr>
        <w:t>. Целевые ориентиры на этапе завершения дошкольного детства…………...……</w:t>
      </w:r>
      <w:r w:rsidR="00F47C04">
        <w:rPr>
          <w:rFonts w:ascii="Times New Roman" w:eastAsia="Times New Roman" w:hAnsi="Times New Roman" w:cs="Times New Roman"/>
          <w:sz w:val="28"/>
          <w:szCs w:val="28"/>
        </w:rPr>
        <w:t>……………………………………………………</w:t>
      </w:r>
      <w:r w:rsidR="000605C9">
        <w:rPr>
          <w:rFonts w:ascii="Times New Roman" w:eastAsia="Times New Roman" w:hAnsi="Times New Roman" w:cs="Times New Roman"/>
          <w:sz w:val="28"/>
          <w:szCs w:val="28"/>
        </w:rPr>
        <w:t>………</w:t>
      </w:r>
    </w:p>
    <w:p w:rsidR="007C64AE" w:rsidRPr="00F47C04" w:rsidRDefault="007C64AE" w:rsidP="000605C9">
      <w:pPr>
        <w:spacing w:after="0"/>
        <w:ind w:left="260"/>
        <w:rPr>
          <w:rFonts w:ascii="Calibri" w:eastAsia="Times New Roman" w:hAnsi="Calibri" w:cs="Times New Roman"/>
          <w:sz w:val="28"/>
          <w:szCs w:val="28"/>
        </w:rPr>
      </w:pPr>
      <w:r w:rsidRPr="00F47C04">
        <w:rPr>
          <w:rFonts w:ascii="Times New Roman" w:eastAsia="Times New Roman" w:hAnsi="Times New Roman" w:cs="Times New Roman"/>
          <w:sz w:val="28"/>
          <w:szCs w:val="28"/>
        </w:rPr>
        <w:t>1.6 Приоритетные направления деятельности ДОО по реализации Программы………</w:t>
      </w:r>
      <w:r w:rsidR="000605C9">
        <w:rPr>
          <w:rFonts w:ascii="Times New Roman" w:eastAsia="Times New Roman" w:hAnsi="Times New Roman" w:cs="Times New Roman"/>
          <w:sz w:val="28"/>
          <w:szCs w:val="28"/>
        </w:rPr>
        <w:t>………………………………………………………………..</w:t>
      </w:r>
    </w:p>
    <w:p w:rsidR="00993ECB" w:rsidRPr="00F47C04" w:rsidRDefault="00993ECB" w:rsidP="000605C9">
      <w:pPr>
        <w:numPr>
          <w:ilvl w:val="0"/>
          <w:numId w:val="28"/>
        </w:numPr>
        <w:tabs>
          <w:tab w:val="left" w:pos="500"/>
        </w:tabs>
        <w:spacing w:after="0" w:line="240" w:lineRule="auto"/>
        <w:ind w:left="500" w:hanging="238"/>
        <w:rPr>
          <w:rFonts w:ascii="Calibri" w:eastAsia="Times New Roman" w:hAnsi="Calibri" w:cs="Times New Roman"/>
          <w:b/>
          <w:bCs/>
          <w:sz w:val="28"/>
          <w:szCs w:val="28"/>
        </w:rPr>
      </w:pPr>
      <w:r w:rsidRPr="00F47C04">
        <w:rPr>
          <w:rFonts w:ascii="Times New Roman" w:eastAsia="Times New Roman" w:hAnsi="Times New Roman" w:cs="Times New Roman"/>
          <w:b/>
          <w:bCs/>
          <w:sz w:val="28"/>
          <w:szCs w:val="28"/>
        </w:rPr>
        <w:t>Содержательный раздел</w:t>
      </w:r>
    </w:p>
    <w:p w:rsidR="00993ECB" w:rsidRPr="00F47C04" w:rsidRDefault="000605C9" w:rsidP="000605C9">
      <w:pPr>
        <w:spacing w:after="0" w:line="12" w:lineRule="exact"/>
        <w:rPr>
          <w:rFonts w:ascii="Calibri" w:eastAsia="Times New Roman" w:hAnsi="Calibri" w:cs="Times New Roman"/>
          <w:b/>
          <w:bCs/>
          <w:sz w:val="28"/>
          <w:szCs w:val="28"/>
        </w:rPr>
      </w:pPr>
      <w:r>
        <w:rPr>
          <w:rFonts w:ascii="Calibri" w:eastAsia="Times New Roman" w:hAnsi="Calibri" w:cs="Times New Roman"/>
          <w:b/>
          <w:bCs/>
          <w:sz w:val="28"/>
          <w:szCs w:val="28"/>
        </w:rPr>
        <w:t>в</w:t>
      </w:r>
    </w:p>
    <w:p w:rsidR="000605C9" w:rsidRDefault="00342091" w:rsidP="000605C9">
      <w:pPr>
        <w:spacing w:after="0" w:line="234" w:lineRule="auto"/>
        <w:ind w:left="260" w:right="240"/>
        <w:rPr>
          <w:rFonts w:ascii="Times New Roman" w:eastAsia="Times New Roman" w:hAnsi="Times New Roman" w:cs="Times New Roman"/>
          <w:sz w:val="28"/>
          <w:szCs w:val="28"/>
        </w:rPr>
      </w:pPr>
      <w:r w:rsidRPr="00F47C04">
        <w:rPr>
          <w:rFonts w:ascii="Times New Roman" w:eastAsia="Times New Roman" w:hAnsi="Times New Roman" w:cs="Times New Roman"/>
          <w:sz w:val="28"/>
          <w:szCs w:val="28"/>
        </w:rPr>
        <w:t>2.1.</w:t>
      </w:r>
      <w:r w:rsidR="002F12FA" w:rsidRPr="00F47C04">
        <w:rPr>
          <w:rFonts w:ascii="Times New Roman" w:eastAsia="Times New Roman" w:hAnsi="Times New Roman" w:cs="Times New Roman"/>
          <w:sz w:val="28"/>
          <w:szCs w:val="28"/>
        </w:rPr>
        <w:t>Психол</w:t>
      </w:r>
      <w:r w:rsidR="000605C9">
        <w:rPr>
          <w:rFonts w:ascii="Times New Roman" w:eastAsia="Times New Roman" w:hAnsi="Times New Roman" w:cs="Times New Roman"/>
          <w:sz w:val="28"/>
          <w:szCs w:val="28"/>
        </w:rPr>
        <w:t>о</w:t>
      </w:r>
      <w:r w:rsidR="002F12FA" w:rsidRPr="00F47C04">
        <w:rPr>
          <w:rFonts w:ascii="Times New Roman" w:eastAsia="Times New Roman" w:hAnsi="Times New Roman" w:cs="Times New Roman"/>
          <w:sz w:val="28"/>
          <w:szCs w:val="28"/>
        </w:rPr>
        <w:t xml:space="preserve">ого-педагогические </w:t>
      </w:r>
      <w:r w:rsidR="00993ECB" w:rsidRPr="00F47C04">
        <w:rPr>
          <w:rFonts w:ascii="Times New Roman" w:eastAsia="Times New Roman" w:hAnsi="Times New Roman" w:cs="Times New Roman"/>
          <w:sz w:val="28"/>
          <w:szCs w:val="28"/>
        </w:rPr>
        <w:t xml:space="preserve"> особенности развития детей дошкольного возраста с</w:t>
      </w:r>
      <w:r w:rsidR="000605C9">
        <w:rPr>
          <w:rFonts w:ascii="Times New Roman" w:eastAsia="Times New Roman" w:hAnsi="Times New Roman" w:cs="Times New Roman"/>
          <w:sz w:val="28"/>
          <w:szCs w:val="28"/>
        </w:rPr>
        <w:t>ОВЗ…………………………………………………………………….</w:t>
      </w:r>
    </w:p>
    <w:p w:rsidR="007C64AE" w:rsidRPr="00F47C04" w:rsidRDefault="00993ECB" w:rsidP="000605C9">
      <w:pPr>
        <w:spacing w:after="0" w:line="234" w:lineRule="auto"/>
        <w:ind w:left="260" w:right="240"/>
        <w:rPr>
          <w:rFonts w:ascii="Times New Roman" w:eastAsia="Times New Roman" w:hAnsi="Times New Roman" w:cs="Times New Roman"/>
          <w:sz w:val="28"/>
          <w:szCs w:val="28"/>
        </w:rPr>
      </w:pPr>
      <w:r w:rsidRPr="00F47C04">
        <w:rPr>
          <w:rFonts w:ascii="Times New Roman" w:eastAsia="Times New Roman" w:hAnsi="Times New Roman" w:cs="Times New Roman"/>
          <w:sz w:val="28"/>
          <w:szCs w:val="28"/>
        </w:rPr>
        <w:t xml:space="preserve">2.2. </w:t>
      </w:r>
      <w:r w:rsidR="007C64AE" w:rsidRPr="00F47C04">
        <w:rPr>
          <w:rFonts w:ascii="Times New Roman" w:eastAsia="Times New Roman" w:hAnsi="Times New Roman" w:cs="Times New Roman"/>
          <w:sz w:val="28"/>
          <w:szCs w:val="28"/>
        </w:rPr>
        <w:t>Организационно-педагогические особенности обучения детей с ОВЗ</w:t>
      </w:r>
    </w:p>
    <w:p w:rsidR="007C64AE" w:rsidRPr="00F47C04" w:rsidRDefault="007C64AE" w:rsidP="000605C9">
      <w:pPr>
        <w:spacing w:after="0"/>
        <w:ind w:left="260"/>
        <w:rPr>
          <w:rFonts w:ascii="Times New Roman" w:eastAsia="Times New Roman" w:hAnsi="Times New Roman" w:cs="Times New Roman"/>
          <w:sz w:val="28"/>
          <w:szCs w:val="28"/>
        </w:rPr>
      </w:pPr>
      <w:r w:rsidRPr="00F47C04">
        <w:rPr>
          <w:rFonts w:ascii="Times New Roman" w:eastAsia="Times New Roman" w:hAnsi="Times New Roman" w:cs="Times New Roman"/>
          <w:sz w:val="28"/>
          <w:szCs w:val="28"/>
        </w:rPr>
        <w:t>2.3. Методы психол</w:t>
      </w:r>
      <w:r w:rsidR="00F47C04">
        <w:rPr>
          <w:rFonts w:ascii="Times New Roman" w:eastAsia="Times New Roman" w:hAnsi="Times New Roman" w:cs="Times New Roman"/>
          <w:sz w:val="28"/>
          <w:szCs w:val="28"/>
        </w:rPr>
        <w:t>о</w:t>
      </w:r>
      <w:r w:rsidRPr="00F47C04">
        <w:rPr>
          <w:rFonts w:ascii="Times New Roman" w:eastAsia="Times New Roman" w:hAnsi="Times New Roman" w:cs="Times New Roman"/>
          <w:sz w:val="28"/>
          <w:szCs w:val="28"/>
        </w:rPr>
        <w:t>го -педагогической диагностики…………………</w:t>
      </w:r>
    </w:p>
    <w:p w:rsidR="007C64AE" w:rsidRPr="00F47C04" w:rsidRDefault="007C64AE" w:rsidP="000605C9">
      <w:pPr>
        <w:spacing w:after="0"/>
        <w:ind w:left="260"/>
        <w:rPr>
          <w:rFonts w:ascii="Times New Roman" w:eastAsia="Times New Roman" w:hAnsi="Times New Roman" w:cs="Times New Roman"/>
          <w:sz w:val="28"/>
          <w:szCs w:val="28"/>
        </w:rPr>
      </w:pPr>
      <w:r w:rsidRPr="00F47C04">
        <w:rPr>
          <w:rFonts w:ascii="Times New Roman" w:eastAsia="Times New Roman" w:hAnsi="Times New Roman" w:cs="Times New Roman"/>
          <w:sz w:val="28"/>
          <w:szCs w:val="28"/>
        </w:rPr>
        <w:t xml:space="preserve">2.4 </w:t>
      </w:r>
      <w:r w:rsidR="00646EAE" w:rsidRPr="00F47C04">
        <w:rPr>
          <w:rFonts w:ascii="Times New Roman" w:eastAsia="Times New Roman" w:hAnsi="Times New Roman" w:cs="Times New Roman"/>
          <w:sz w:val="28"/>
          <w:szCs w:val="28"/>
        </w:rPr>
        <w:t>Особенности осуществления образовательного процесса……………..</w:t>
      </w:r>
    </w:p>
    <w:p w:rsidR="00993ECB" w:rsidRPr="00F47C04" w:rsidRDefault="00646EAE" w:rsidP="000605C9">
      <w:pPr>
        <w:spacing w:after="0"/>
        <w:ind w:left="260"/>
        <w:rPr>
          <w:rFonts w:ascii="Calibri" w:eastAsia="Times New Roman" w:hAnsi="Calibri" w:cs="Times New Roman"/>
          <w:sz w:val="28"/>
          <w:szCs w:val="28"/>
        </w:rPr>
      </w:pPr>
      <w:r w:rsidRPr="00F47C04">
        <w:rPr>
          <w:rFonts w:ascii="Times New Roman" w:eastAsia="Times New Roman" w:hAnsi="Times New Roman" w:cs="Times New Roman"/>
          <w:sz w:val="28"/>
          <w:szCs w:val="28"/>
        </w:rPr>
        <w:t>2.5</w:t>
      </w:r>
      <w:r w:rsidR="00993ECB" w:rsidRPr="00F47C04">
        <w:rPr>
          <w:rFonts w:ascii="Times New Roman" w:eastAsia="Times New Roman" w:hAnsi="Times New Roman" w:cs="Times New Roman"/>
          <w:sz w:val="28"/>
          <w:szCs w:val="28"/>
        </w:rPr>
        <w:t xml:space="preserve"> Содержание коррекционно-развивающей работы учителя-дефектолога </w:t>
      </w:r>
      <w:r w:rsidR="00F47C04">
        <w:rPr>
          <w:rFonts w:ascii="Times New Roman" w:eastAsia="Times New Roman" w:hAnsi="Times New Roman" w:cs="Times New Roman"/>
          <w:sz w:val="28"/>
          <w:szCs w:val="28"/>
        </w:rPr>
        <w:t>с детьми с ОВЗ……………………………………………………………………..</w:t>
      </w:r>
    </w:p>
    <w:p w:rsidR="00993ECB" w:rsidRPr="00F47C04" w:rsidRDefault="00993ECB" w:rsidP="000605C9">
      <w:pPr>
        <w:spacing w:after="0" w:line="12" w:lineRule="exact"/>
        <w:rPr>
          <w:rFonts w:ascii="Calibri" w:eastAsia="Times New Roman" w:hAnsi="Calibri" w:cs="Times New Roman"/>
          <w:sz w:val="28"/>
          <w:szCs w:val="28"/>
        </w:rPr>
      </w:pPr>
    </w:p>
    <w:p w:rsidR="00993ECB" w:rsidRDefault="00646EAE" w:rsidP="000605C9">
      <w:pPr>
        <w:spacing w:after="0" w:line="233" w:lineRule="auto"/>
        <w:ind w:left="260" w:right="340"/>
        <w:rPr>
          <w:rFonts w:ascii="Times New Roman" w:eastAsia="Times New Roman" w:hAnsi="Times New Roman" w:cs="Times New Roman"/>
          <w:sz w:val="28"/>
          <w:szCs w:val="28"/>
        </w:rPr>
      </w:pPr>
      <w:r w:rsidRPr="00F47C04">
        <w:rPr>
          <w:rFonts w:ascii="Times New Roman" w:eastAsia="Times New Roman" w:hAnsi="Times New Roman" w:cs="Times New Roman"/>
          <w:sz w:val="28"/>
          <w:szCs w:val="28"/>
        </w:rPr>
        <w:t>2.6</w:t>
      </w:r>
      <w:r w:rsidR="00993ECB" w:rsidRPr="00F47C04">
        <w:rPr>
          <w:rFonts w:ascii="Times New Roman" w:eastAsia="Times New Roman" w:hAnsi="Times New Roman" w:cs="Times New Roman"/>
          <w:sz w:val="28"/>
          <w:szCs w:val="28"/>
        </w:rPr>
        <w:t xml:space="preserve"> Содержание коррекционно-развивающей работы и психологического сопровождения педагогом – психологом детей с </w:t>
      </w:r>
      <w:r w:rsidR="000605C9">
        <w:rPr>
          <w:rFonts w:ascii="Times New Roman" w:eastAsia="Times New Roman" w:hAnsi="Times New Roman" w:cs="Times New Roman"/>
          <w:sz w:val="28"/>
          <w:szCs w:val="28"/>
        </w:rPr>
        <w:t xml:space="preserve">ОВЗ       </w:t>
      </w:r>
      <w:r w:rsidR="00F47C04">
        <w:rPr>
          <w:rFonts w:ascii="Times New Roman" w:eastAsia="Times New Roman" w:hAnsi="Times New Roman" w:cs="Times New Roman"/>
          <w:sz w:val="28"/>
          <w:szCs w:val="28"/>
        </w:rPr>
        <w:t>…………………..</w:t>
      </w:r>
    </w:p>
    <w:p w:rsidR="00222A7D" w:rsidRPr="00F47C04" w:rsidRDefault="00222A7D" w:rsidP="000605C9">
      <w:pPr>
        <w:spacing w:after="0" w:line="233" w:lineRule="auto"/>
        <w:ind w:left="260" w:right="3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w:t>
      </w:r>
      <w:r w:rsidRPr="00222A7D">
        <w:rPr>
          <w:rFonts w:ascii="Times New Roman" w:eastAsia="Times New Roman" w:hAnsi="Times New Roman" w:cs="Times New Roman"/>
          <w:sz w:val="28"/>
          <w:szCs w:val="24"/>
        </w:rPr>
        <w:t>Содержание коррекционно-развивающей работы учи</w:t>
      </w:r>
      <w:r>
        <w:rPr>
          <w:rFonts w:ascii="Times New Roman" w:eastAsia="Times New Roman" w:hAnsi="Times New Roman" w:cs="Times New Roman"/>
          <w:sz w:val="28"/>
          <w:szCs w:val="24"/>
        </w:rPr>
        <w:t>теля-логопеда с детьми, имеющие</w:t>
      </w:r>
      <w:r w:rsidRPr="00222A7D">
        <w:rPr>
          <w:rFonts w:ascii="Times New Roman" w:eastAsia="Times New Roman" w:hAnsi="Times New Roman" w:cs="Times New Roman"/>
          <w:sz w:val="28"/>
          <w:szCs w:val="24"/>
        </w:rPr>
        <w:t xml:space="preserve"> ОВЗ</w:t>
      </w:r>
      <w:r>
        <w:rPr>
          <w:rFonts w:ascii="Times New Roman" w:eastAsia="Times New Roman" w:hAnsi="Times New Roman" w:cs="Times New Roman"/>
          <w:sz w:val="28"/>
          <w:szCs w:val="24"/>
        </w:rPr>
        <w:t>………………………………………………………</w:t>
      </w:r>
    </w:p>
    <w:p w:rsidR="00646EAE" w:rsidRDefault="00646EAE" w:rsidP="000605C9">
      <w:pPr>
        <w:spacing w:after="0" w:line="233" w:lineRule="auto"/>
        <w:ind w:left="260" w:right="340"/>
        <w:rPr>
          <w:rFonts w:ascii="Times New Roman" w:eastAsia="Times New Roman" w:hAnsi="Times New Roman" w:cs="Times New Roman"/>
          <w:sz w:val="28"/>
          <w:szCs w:val="28"/>
        </w:rPr>
      </w:pPr>
      <w:r w:rsidRPr="00F47C04">
        <w:rPr>
          <w:rFonts w:ascii="Calibri" w:eastAsia="Times New Roman" w:hAnsi="Calibri" w:cs="Times New Roman"/>
          <w:sz w:val="28"/>
          <w:szCs w:val="28"/>
        </w:rPr>
        <w:t>2</w:t>
      </w:r>
      <w:r w:rsidR="00222A7D">
        <w:rPr>
          <w:rFonts w:ascii="Times New Roman" w:eastAsia="Times New Roman" w:hAnsi="Times New Roman" w:cs="Times New Roman"/>
          <w:sz w:val="28"/>
          <w:szCs w:val="28"/>
        </w:rPr>
        <w:t xml:space="preserve">.8 </w:t>
      </w:r>
      <w:r w:rsidR="00222A7D" w:rsidRPr="00222A7D">
        <w:rPr>
          <w:rFonts w:ascii="Times New Roman" w:eastAsia="Times New Roman" w:hAnsi="Times New Roman" w:cs="Times New Roman"/>
          <w:bCs/>
          <w:color w:val="000000"/>
          <w:sz w:val="28"/>
          <w:szCs w:val="24"/>
        </w:rPr>
        <w:t xml:space="preserve">Содержание </w:t>
      </w:r>
      <w:r w:rsidR="00222A7D" w:rsidRPr="00222A7D">
        <w:rPr>
          <w:rFonts w:ascii="Times New Roman" w:eastAsia="Times New Roman" w:hAnsi="Times New Roman" w:cs="Times New Roman"/>
          <w:sz w:val="28"/>
          <w:szCs w:val="24"/>
        </w:rPr>
        <w:t xml:space="preserve">коррекционно-развивающей работы </w:t>
      </w:r>
      <w:r w:rsidR="00222A7D">
        <w:rPr>
          <w:rFonts w:ascii="Times New Roman" w:eastAsia="Times New Roman" w:hAnsi="Times New Roman" w:cs="Times New Roman"/>
          <w:bCs/>
          <w:color w:val="000000"/>
          <w:sz w:val="28"/>
          <w:szCs w:val="24"/>
        </w:rPr>
        <w:t>музыкального руководителя с детьми, имеющие ОВЗ…………………………………….</w:t>
      </w:r>
    </w:p>
    <w:p w:rsidR="00222A7D" w:rsidRPr="00F47C04" w:rsidRDefault="00222A7D" w:rsidP="000605C9">
      <w:pPr>
        <w:spacing w:after="0" w:line="233" w:lineRule="auto"/>
        <w:ind w:left="260" w:right="3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w:t>
      </w:r>
      <w:r w:rsidRPr="00F47C04">
        <w:rPr>
          <w:rFonts w:ascii="Times New Roman" w:eastAsia="Times New Roman" w:hAnsi="Times New Roman" w:cs="Times New Roman"/>
          <w:sz w:val="28"/>
          <w:szCs w:val="28"/>
        </w:rPr>
        <w:t>Организационно-педагогические особенности обучения детей с ОВЗ……</w:t>
      </w:r>
      <w:r>
        <w:rPr>
          <w:rFonts w:ascii="Times New Roman" w:eastAsia="Times New Roman" w:hAnsi="Times New Roman" w:cs="Times New Roman"/>
          <w:sz w:val="28"/>
          <w:szCs w:val="28"/>
        </w:rPr>
        <w:t>………………………………………………………………………</w:t>
      </w:r>
    </w:p>
    <w:p w:rsidR="00646EAE" w:rsidRDefault="00646EAE" w:rsidP="000605C9">
      <w:pPr>
        <w:spacing w:after="0" w:line="233" w:lineRule="auto"/>
        <w:ind w:left="260" w:right="340"/>
        <w:rPr>
          <w:rFonts w:ascii="Times New Roman" w:eastAsia="Times New Roman" w:hAnsi="Times New Roman" w:cs="Times New Roman"/>
          <w:sz w:val="28"/>
          <w:szCs w:val="28"/>
        </w:rPr>
      </w:pPr>
      <w:r w:rsidRPr="00F47C04">
        <w:rPr>
          <w:rFonts w:ascii="Times New Roman" w:eastAsia="Times New Roman" w:hAnsi="Times New Roman" w:cs="Times New Roman"/>
          <w:sz w:val="28"/>
          <w:szCs w:val="28"/>
        </w:rPr>
        <w:t>2.</w:t>
      </w:r>
      <w:r w:rsidR="00222A7D">
        <w:rPr>
          <w:rFonts w:ascii="Times New Roman" w:eastAsia="Times New Roman" w:hAnsi="Times New Roman" w:cs="Times New Roman"/>
          <w:sz w:val="28"/>
          <w:szCs w:val="28"/>
        </w:rPr>
        <w:t>9</w:t>
      </w:r>
      <w:r w:rsidRPr="00F47C04">
        <w:rPr>
          <w:rFonts w:ascii="Times New Roman" w:eastAsia="Times New Roman" w:hAnsi="Times New Roman" w:cs="Times New Roman"/>
          <w:sz w:val="28"/>
          <w:szCs w:val="28"/>
        </w:rPr>
        <w:t>. Модель взаимодействия специалистов…………………………………………</w:t>
      </w:r>
      <w:r w:rsidR="00222A7D">
        <w:rPr>
          <w:rFonts w:ascii="Times New Roman" w:eastAsia="Times New Roman" w:hAnsi="Times New Roman" w:cs="Times New Roman"/>
          <w:sz w:val="28"/>
          <w:szCs w:val="28"/>
        </w:rPr>
        <w:t>……………………….</w:t>
      </w:r>
    </w:p>
    <w:p w:rsidR="00222A7D" w:rsidRPr="00F47C04" w:rsidRDefault="00222A7D" w:rsidP="000605C9">
      <w:pPr>
        <w:spacing w:after="0" w:line="233" w:lineRule="auto"/>
        <w:ind w:left="260" w:right="340"/>
        <w:rPr>
          <w:rFonts w:ascii="Times New Roman" w:eastAsia="Times New Roman" w:hAnsi="Times New Roman" w:cs="Times New Roman"/>
          <w:sz w:val="28"/>
          <w:szCs w:val="28"/>
        </w:rPr>
      </w:pPr>
    </w:p>
    <w:p w:rsidR="00993ECB" w:rsidRPr="00F47C04" w:rsidRDefault="00993ECB" w:rsidP="000605C9">
      <w:pPr>
        <w:spacing w:after="0" w:line="2" w:lineRule="exact"/>
        <w:rPr>
          <w:rFonts w:ascii="Calibri" w:eastAsia="Times New Roman" w:hAnsi="Calibri" w:cs="Times New Roman"/>
          <w:sz w:val="28"/>
          <w:szCs w:val="28"/>
        </w:rPr>
      </w:pPr>
    </w:p>
    <w:p w:rsidR="00993ECB" w:rsidRPr="00F47C04" w:rsidRDefault="00993ECB" w:rsidP="000605C9">
      <w:pPr>
        <w:numPr>
          <w:ilvl w:val="0"/>
          <w:numId w:val="29"/>
        </w:numPr>
        <w:tabs>
          <w:tab w:val="left" w:pos="600"/>
        </w:tabs>
        <w:spacing w:after="0" w:line="240" w:lineRule="auto"/>
        <w:ind w:left="600" w:hanging="338"/>
        <w:rPr>
          <w:rFonts w:ascii="Calibri" w:eastAsia="Times New Roman" w:hAnsi="Calibri" w:cs="Times New Roman"/>
          <w:b/>
          <w:bCs/>
          <w:sz w:val="28"/>
          <w:szCs w:val="28"/>
        </w:rPr>
      </w:pPr>
      <w:r w:rsidRPr="00F47C04">
        <w:rPr>
          <w:rFonts w:ascii="Times New Roman" w:eastAsia="Times New Roman" w:hAnsi="Times New Roman" w:cs="Times New Roman"/>
          <w:b/>
          <w:bCs/>
          <w:sz w:val="28"/>
          <w:szCs w:val="28"/>
        </w:rPr>
        <w:t>Организационный раздел</w:t>
      </w:r>
    </w:p>
    <w:p w:rsidR="00B82CB7" w:rsidRPr="00F47C04" w:rsidRDefault="00993ECB" w:rsidP="000605C9">
      <w:pPr>
        <w:spacing w:after="0"/>
        <w:ind w:left="260"/>
        <w:rPr>
          <w:rFonts w:ascii="Times New Roman" w:eastAsia="Times New Roman" w:hAnsi="Times New Roman" w:cs="Times New Roman"/>
          <w:sz w:val="28"/>
          <w:szCs w:val="28"/>
        </w:rPr>
      </w:pPr>
      <w:r w:rsidRPr="00F47C04">
        <w:rPr>
          <w:rFonts w:ascii="Times New Roman" w:eastAsia="Times New Roman" w:hAnsi="Times New Roman" w:cs="Times New Roman"/>
          <w:sz w:val="28"/>
          <w:szCs w:val="28"/>
        </w:rPr>
        <w:t xml:space="preserve">3.1. </w:t>
      </w:r>
      <w:r w:rsidR="00646EAE" w:rsidRPr="00F47C04">
        <w:rPr>
          <w:rFonts w:ascii="Times New Roman" w:eastAsia="Times New Roman" w:hAnsi="Times New Roman" w:cs="Times New Roman"/>
          <w:sz w:val="28"/>
          <w:szCs w:val="28"/>
        </w:rPr>
        <w:t xml:space="preserve">Организация режима пребывания детей в группе </w:t>
      </w:r>
      <w:r w:rsidR="00222A7D">
        <w:rPr>
          <w:rFonts w:ascii="Times New Roman" w:eastAsia="Times New Roman" w:hAnsi="Times New Roman" w:cs="Times New Roman"/>
          <w:sz w:val="28"/>
          <w:szCs w:val="28"/>
        </w:rPr>
        <w:t>……………………..</w:t>
      </w:r>
    </w:p>
    <w:p w:rsidR="00646EAE" w:rsidRPr="00F47C04" w:rsidRDefault="00646EAE" w:rsidP="000605C9">
      <w:pPr>
        <w:spacing w:after="0"/>
        <w:ind w:left="260"/>
        <w:rPr>
          <w:rFonts w:ascii="Times New Roman" w:eastAsia="Times New Roman" w:hAnsi="Times New Roman" w:cs="Times New Roman"/>
          <w:sz w:val="28"/>
          <w:szCs w:val="28"/>
        </w:rPr>
      </w:pPr>
      <w:r w:rsidRPr="00F47C04">
        <w:rPr>
          <w:rFonts w:ascii="Times New Roman" w:eastAsia="Times New Roman" w:hAnsi="Times New Roman" w:cs="Times New Roman"/>
          <w:sz w:val="28"/>
          <w:szCs w:val="28"/>
        </w:rPr>
        <w:t>3.2. План ФОР</w:t>
      </w:r>
      <w:r w:rsidR="00222A7D">
        <w:rPr>
          <w:rFonts w:ascii="Times New Roman" w:eastAsia="Times New Roman" w:hAnsi="Times New Roman" w:cs="Times New Roman"/>
          <w:sz w:val="28"/>
          <w:szCs w:val="28"/>
        </w:rPr>
        <w:t>…………………………………………………………………</w:t>
      </w:r>
    </w:p>
    <w:p w:rsidR="00646EAE" w:rsidRPr="00F47C04" w:rsidRDefault="00646EAE" w:rsidP="000605C9">
      <w:pPr>
        <w:spacing w:after="0"/>
        <w:ind w:left="260"/>
        <w:rPr>
          <w:rFonts w:ascii="Times New Roman" w:eastAsia="Times New Roman" w:hAnsi="Times New Roman" w:cs="Times New Roman"/>
          <w:sz w:val="28"/>
          <w:szCs w:val="28"/>
        </w:rPr>
      </w:pPr>
      <w:r w:rsidRPr="00F47C04">
        <w:rPr>
          <w:rFonts w:ascii="Times New Roman" w:eastAsia="Times New Roman" w:hAnsi="Times New Roman" w:cs="Times New Roman"/>
          <w:sz w:val="28"/>
          <w:szCs w:val="28"/>
        </w:rPr>
        <w:t>3.3. Методическое обеспечение Программы</w:t>
      </w:r>
    </w:p>
    <w:p w:rsidR="000605C9" w:rsidRDefault="000605C9" w:rsidP="000605C9">
      <w:pPr>
        <w:pStyle w:val="a3"/>
        <w:shd w:val="clear" w:color="auto" w:fill="FFFFFF"/>
        <w:spacing w:before="0" w:beforeAutospacing="0" w:after="0" w:afterAutospacing="0"/>
        <w:jc w:val="center"/>
        <w:rPr>
          <w:b/>
          <w:bCs/>
          <w:color w:val="000000"/>
          <w:sz w:val="32"/>
          <w:szCs w:val="32"/>
        </w:rPr>
      </w:pPr>
    </w:p>
    <w:p w:rsidR="000605C9" w:rsidRDefault="000605C9" w:rsidP="000605C9">
      <w:pPr>
        <w:pStyle w:val="a3"/>
        <w:shd w:val="clear" w:color="auto" w:fill="FFFFFF"/>
        <w:spacing w:before="0" w:beforeAutospacing="0" w:after="0" w:afterAutospacing="0"/>
        <w:jc w:val="center"/>
        <w:rPr>
          <w:b/>
          <w:bCs/>
          <w:color w:val="000000"/>
          <w:sz w:val="32"/>
          <w:szCs w:val="32"/>
        </w:rPr>
      </w:pPr>
    </w:p>
    <w:p w:rsidR="000605C9" w:rsidRDefault="000605C9" w:rsidP="000E2428">
      <w:pPr>
        <w:pStyle w:val="a3"/>
        <w:shd w:val="clear" w:color="auto" w:fill="FFFFFF"/>
        <w:spacing w:before="0" w:beforeAutospacing="0" w:after="0" w:afterAutospacing="0"/>
        <w:jc w:val="center"/>
        <w:rPr>
          <w:b/>
          <w:bCs/>
          <w:color w:val="000000"/>
          <w:sz w:val="32"/>
          <w:szCs w:val="32"/>
        </w:rPr>
      </w:pPr>
    </w:p>
    <w:p w:rsidR="000605C9" w:rsidRDefault="000605C9" w:rsidP="000E2428">
      <w:pPr>
        <w:pStyle w:val="a3"/>
        <w:shd w:val="clear" w:color="auto" w:fill="FFFFFF"/>
        <w:spacing w:before="0" w:beforeAutospacing="0" w:after="0" w:afterAutospacing="0"/>
        <w:jc w:val="center"/>
        <w:rPr>
          <w:b/>
          <w:bCs/>
          <w:color w:val="000000"/>
          <w:sz w:val="32"/>
          <w:szCs w:val="32"/>
        </w:rPr>
      </w:pPr>
    </w:p>
    <w:p w:rsidR="000605C9" w:rsidRDefault="000605C9" w:rsidP="000E2428">
      <w:pPr>
        <w:pStyle w:val="a3"/>
        <w:shd w:val="clear" w:color="auto" w:fill="FFFFFF"/>
        <w:spacing w:before="0" w:beforeAutospacing="0" w:after="0" w:afterAutospacing="0"/>
        <w:jc w:val="center"/>
        <w:rPr>
          <w:b/>
          <w:bCs/>
          <w:color w:val="000000"/>
          <w:sz w:val="32"/>
          <w:szCs w:val="32"/>
        </w:rPr>
      </w:pPr>
    </w:p>
    <w:p w:rsidR="000605C9" w:rsidRDefault="000605C9" w:rsidP="000E2428">
      <w:pPr>
        <w:pStyle w:val="a3"/>
        <w:shd w:val="clear" w:color="auto" w:fill="FFFFFF"/>
        <w:spacing w:before="0" w:beforeAutospacing="0" w:after="0" w:afterAutospacing="0"/>
        <w:jc w:val="center"/>
        <w:rPr>
          <w:b/>
          <w:bCs/>
          <w:color w:val="000000"/>
          <w:sz w:val="32"/>
          <w:szCs w:val="32"/>
        </w:rPr>
      </w:pPr>
    </w:p>
    <w:p w:rsidR="000605C9" w:rsidRDefault="000605C9" w:rsidP="000E2428">
      <w:pPr>
        <w:pStyle w:val="a3"/>
        <w:shd w:val="clear" w:color="auto" w:fill="FFFFFF"/>
        <w:spacing w:before="0" w:beforeAutospacing="0" w:after="0" w:afterAutospacing="0"/>
        <w:jc w:val="center"/>
        <w:rPr>
          <w:b/>
          <w:bCs/>
          <w:color w:val="000000"/>
          <w:sz w:val="32"/>
          <w:szCs w:val="32"/>
        </w:rPr>
      </w:pPr>
    </w:p>
    <w:p w:rsidR="000605C9" w:rsidRDefault="000605C9" w:rsidP="000E2428">
      <w:pPr>
        <w:pStyle w:val="a3"/>
        <w:shd w:val="clear" w:color="auto" w:fill="FFFFFF"/>
        <w:spacing w:before="0" w:beforeAutospacing="0" w:after="0" w:afterAutospacing="0"/>
        <w:jc w:val="center"/>
        <w:rPr>
          <w:b/>
          <w:bCs/>
          <w:color w:val="000000"/>
          <w:sz w:val="32"/>
          <w:szCs w:val="32"/>
        </w:rPr>
      </w:pPr>
    </w:p>
    <w:p w:rsidR="000605C9" w:rsidRDefault="000605C9" w:rsidP="000E2428">
      <w:pPr>
        <w:pStyle w:val="a3"/>
        <w:shd w:val="clear" w:color="auto" w:fill="FFFFFF"/>
        <w:spacing w:before="0" w:beforeAutospacing="0" w:after="0" w:afterAutospacing="0"/>
        <w:jc w:val="center"/>
        <w:rPr>
          <w:b/>
          <w:bCs/>
          <w:color w:val="000000"/>
          <w:sz w:val="32"/>
          <w:szCs w:val="32"/>
        </w:rPr>
      </w:pPr>
    </w:p>
    <w:p w:rsidR="001455EB" w:rsidRPr="001455EB" w:rsidRDefault="001455EB" w:rsidP="000E2428">
      <w:pPr>
        <w:pStyle w:val="a3"/>
        <w:shd w:val="clear" w:color="auto" w:fill="FFFFFF"/>
        <w:spacing w:before="0" w:beforeAutospacing="0" w:after="0" w:afterAutospacing="0"/>
        <w:jc w:val="center"/>
        <w:rPr>
          <w:b/>
          <w:bCs/>
          <w:color w:val="000000"/>
          <w:sz w:val="32"/>
          <w:szCs w:val="32"/>
        </w:rPr>
      </w:pPr>
      <w:r>
        <w:rPr>
          <w:b/>
          <w:bCs/>
          <w:color w:val="000000"/>
          <w:sz w:val="32"/>
          <w:szCs w:val="32"/>
        </w:rPr>
        <w:t xml:space="preserve">ЦЕЛЕВОЙ РАЗДЕЛ </w:t>
      </w:r>
    </w:p>
    <w:p w:rsidR="000E2428" w:rsidRPr="00D40F46" w:rsidRDefault="001455EB" w:rsidP="000E2428">
      <w:pPr>
        <w:pStyle w:val="a3"/>
        <w:shd w:val="clear" w:color="auto" w:fill="FFFFFF"/>
        <w:spacing w:before="0" w:beforeAutospacing="0" w:after="0" w:afterAutospacing="0"/>
        <w:jc w:val="center"/>
        <w:rPr>
          <w:rFonts w:ascii="Arial" w:hAnsi="Arial" w:cs="Arial"/>
          <w:color w:val="000000"/>
          <w:sz w:val="32"/>
          <w:szCs w:val="32"/>
        </w:rPr>
      </w:pPr>
      <w:r>
        <w:rPr>
          <w:b/>
          <w:bCs/>
          <w:color w:val="000000"/>
          <w:sz w:val="32"/>
          <w:szCs w:val="32"/>
        </w:rPr>
        <w:t xml:space="preserve">1.1 </w:t>
      </w:r>
      <w:r w:rsidR="000E2428" w:rsidRPr="00D40F46">
        <w:rPr>
          <w:b/>
          <w:bCs/>
          <w:color w:val="000000"/>
          <w:sz w:val="32"/>
          <w:szCs w:val="32"/>
        </w:rPr>
        <w:t>ПОЯСНИТЕЛЬНАЯ ЗАПИСКА</w:t>
      </w:r>
    </w:p>
    <w:p w:rsidR="000E2428" w:rsidRDefault="000E2428" w:rsidP="000E2428">
      <w:pPr>
        <w:pStyle w:val="a3"/>
        <w:shd w:val="clear" w:color="auto" w:fill="FFFFFF"/>
        <w:spacing w:before="0" w:beforeAutospacing="0" w:after="0" w:afterAutospacing="0"/>
        <w:rPr>
          <w:rFonts w:ascii="Arial" w:hAnsi="Arial" w:cs="Arial"/>
          <w:color w:val="000000"/>
          <w:sz w:val="21"/>
          <w:szCs w:val="21"/>
        </w:rPr>
      </w:pPr>
    </w:p>
    <w:p w:rsidR="000E2428" w:rsidRPr="0068382D" w:rsidRDefault="000E2428" w:rsidP="0068382D">
      <w:pPr>
        <w:pStyle w:val="a3"/>
        <w:shd w:val="clear" w:color="auto" w:fill="FFFFFF"/>
        <w:spacing w:before="0" w:beforeAutospacing="0" w:after="0" w:afterAutospacing="0" w:line="360" w:lineRule="auto"/>
        <w:ind w:firstLine="708"/>
        <w:jc w:val="both"/>
        <w:rPr>
          <w:rFonts w:ascii="Arial" w:hAnsi="Arial" w:cs="Arial"/>
          <w:color w:val="000000"/>
          <w:sz w:val="28"/>
          <w:szCs w:val="32"/>
        </w:rPr>
      </w:pPr>
      <w:r w:rsidRPr="0068382D">
        <w:rPr>
          <w:color w:val="000000"/>
          <w:sz w:val="28"/>
          <w:szCs w:val="32"/>
        </w:rPr>
        <w:t>На современном этапе в условиях внедрения ФГОС ДОконцепция интегрированного обучения и воспитания является ведущим направлением в развитии специального образования в нашей стране. Это означает равноправное включение развивающейся в условиях недостаточности (психической, физической, интеллектуальной) личности во все возможные и необходимые сферы жизни социума, ее достойный социальный статус и самореализацию в обществе.</w:t>
      </w:r>
    </w:p>
    <w:p w:rsidR="000E2428" w:rsidRPr="0068382D" w:rsidRDefault="000E2428" w:rsidP="0068382D">
      <w:pPr>
        <w:pStyle w:val="a3"/>
        <w:shd w:val="clear" w:color="auto" w:fill="FFFFFF"/>
        <w:spacing w:before="0" w:beforeAutospacing="0" w:after="0" w:afterAutospacing="0" w:line="360" w:lineRule="auto"/>
        <w:ind w:firstLine="708"/>
        <w:jc w:val="both"/>
        <w:rPr>
          <w:rFonts w:ascii="Arial" w:hAnsi="Arial" w:cs="Arial"/>
          <w:color w:val="000000"/>
          <w:sz w:val="28"/>
          <w:szCs w:val="32"/>
        </w:rPr>
      </w:pPr>
      <w:r w:rsidRPr="0068382D">
        <w:rPr>
          <w:color w:val="000000"/>
          <w:sz w:val="28"/>
          <w:szCs w:val="32"/>
        </w:rPr>
        <w:t>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умения взаимодействовать в едином детском коллективе. Дети с ОВЗ могут реализовать свой потенциал лишь при условии вовремя начатого и</w:t>
      </w:r>
      <w:r w:rsidRPr="0068382D">
        <w:rPr>
          <w:b/>
          <w:bCs/>
          <w:color w:val="000000"/>
          <w:sz w:val="28"/>
          <w:szCs w:val="32"/>
        </w:rPr>
        <w:t> </w:t>
      </w:r>
      <w:r w:rsidRPr="0068382D">
        <w:rPr>
          <w:color w:val="000000"/>
          <w:sz w:val="28"/>
          <w:szCs w:val="32"/>
        </w:rPr>
        <w:t>адекватно организованного процесса воспитания и</w:t>
      </w:r>
      <w:r w:rsidRPr="0068382D">
        <w:rPr>
          <w:b/>
          <w:bCs/>
          <w:color w:val="000000"/>
          <w:sz w:val="28"/>
          <w:szCs w:val="32"/>
        </w:rPr>
        <w:t> </w:t>
      </w:r>
      <w:r w:rsidRPr="0068382D">
        <w:rPr>
          <w:color w:val="000000"/>
          <w:sz w:val="28"/>
          <w:szCs w:val="32"/>
        </w:rPr>
        <w:t>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w:t>
      </w:r>
    </w:p>
    <w:p w:rsidR="000E2428" w:rsidRPr="0068382D" w:rsidRDefault="000E2428" w:rsidP="0068382D">
      <w:pPr>
        <w:pStyle w:val="a3"/>
        <w:shd w:val="clear" w:color="auto" w:fill="FFFFFF"/>
        <w:spacing w:before="0" w:beforeAutospacing="0" w:after="0" w:afterAutospacing="0" w:line="360" w:lineRule="auto"/>
        <w:ind w:firstLine="708"/>
        <w:jc w:val="both"/>
        <w:rPr>
          <w:rFonts w:ascii="Arial" w:hAnsi="Arial" w:cs="Arial"/>
          <w:color w:val="000000"/>
          <w:sz w:val="28"/>
          <w:szCs w:val="32"/>
        </w:rPr>
      </w:pPr>
      <w:r w:rsidRPr="0068382D">
        <w:rPr>
          <w:color w:val="000000"/>
          <w:sz w:val="28"/>
          <w:szCs w:val="32"/>
        </w:rPr>
        <w:t>Программа разработана с учетом основных положений федерального государственного образовательного стандарта дошкольного образования (приказ Министерства образования и науки Российской Федерации от 17 ноября 2013 г. № 1155), на основе специа</w:t>
      </w:r>
      <w:r w:rsidR="00CD6A37" w:rsidRPr="0068382D">
        <w:rPr>
          <w:color w:val="000000"/>
          <w:sz w:val="28"/>
          <w:szCs w:val="32"/>
        </w:rPr>
        <w:t>л</w:t>
      </w:r>
      <w:r w:rsidRPr="0068382D">
        <w:rPr>
          <w:color w:val="000000"/>
          <w:sz w:val="28"/>
          <w:szCs w:val="32"/>
        </w:rPr>
        <w:t>ьных программ:</w:t>
      </w:r>
    </w:p>
    <w:p w:rsidR="000E2428" w:rsidRPr="0068382D" w:rsidRDefault="000E2428" w:rsidP="0068382D">
      <w:pPr>
        <w:pStyle w:val="a3"/>
        <w:numPr>
          <w:ilvl w:val="0"/>
          <w:numId w:val="1"/>
        </w:numPr>
        <w:shd w:val="clear" w:color="auto" w:fill="FFFFFF"/>
        <w:spacing w:before="0" w:beforeAutospacing="0" w:after="0" w:afterAutospacing="0" w:line="360" w:lineRule="auto"/>
        <w:ind w:left="0"/>
        <w:jc w:val="both"/>
        <w:rPr>
          <w:rFonts w:ascii="Arial" w:hAnsi="Arial" w:cs="Arial"/>
          <w:color w:val="000000"/>
          <w:sz w:val="28"/>
          <w:szCs w:val="32"/>
        </w:rPr>
      </w:pPr>
      <w:r w:rsidRPr="0068382D">
        <w:rPr>
          <w:color w:val="000000"/>
          <w:sz w:val="28"/>
          <w:szCs w:val="32"/>
        </w:rPr>
        <w:t>«Программа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Е.А. Екжанова, Е.А. Стребелева, - М.: «Просвещение», 2005;</w:t>
      </w:r>
    </w:p>
    <w:p w:rsidR="000E2428" w:rsidRPr="0068382D" w:rsidRDefault="000E2428" w:rsidP="0068382D">
      <w:pPr>
        <w:pStyle w:val="a3"/>
        <w:numPr>
          <w:ilvl w:val="0"/>
          <w:numId w:val="1"/>
        </w:numPr>
        <w:shd w:val="clear" w:color="auto" w:fill="FFFFFF"/>
        <w:spacing w:before="0" w:beforeAutospacing="0" w:after="0" w:afterAutospacing="0" w:line="360" w:lineRule="auto"/>
        <w:ind w:left="0"/>
        <w:jc w:val="both"/>
        <w:rPr>
          <w:rFonts w:ascii="Arial" w:hAnsi="Arial" w:cs="Arial"/>
          <w:color w:val="000000"/>
          <w:sz w:val="28"/>
          <w:szCs w:val="32"/>
        </w:rPr>
      </w:pPr>
      <w:r w:rsidRPr="0068382D">
        <w:rPr>
          <w:color w:val="000000"/>
          <w:sz w:val="28"/>
          <w:szCs w:val="32"/>
        </w:rPr>
        <w:lastRenderedPageBreak/>
        <w:t>«Программно-методические материалы для подготовки к школе детей с задержкой психического развития (ЗПР)» под ред. С.Г.Шевченко - М.: Школьная Пресса, 2005;</w:t>
      </w:r>
    </w:p>
    <w:p w:rsidR="000E2428" w:rsidRPr="0068382D" w:rsidRDefault="000E2428" w:rsidP="000605C9">
      <w:pPr>
        <w:pStyle w:val="a3"/>
        <w:numPr>
          <w:ilvl w:val="0"/>
          <w:numId w:val="1"/>
        </w:numPr>
        <w:shd w:val="clear" w:color="auto" w:fill="FFFFFF"/>
        <w:tabs>
          <w:tab w:val="clear" w:pos="720"/>
          <w:tab w:val="left" w:pos="-142"/>
          <w:tab w:val="num" w:pos="142"/>
        </w:tabs>
        <w:spacing w:before="0" w:beforeAutospacing="0" w:after="0" w:afterAutospacing="0" w:line="360" w:lineRule="auto"/>
        <w:ind w:left="0"/>
        <w:jc w:val="both"/>
        <w:rPr>
          <w:rFonts w:ascii="Arial" w:hAnsi="Arial" w:cs="Arial"/>
          <w:color w:val="000000"/>
          <w:sz w:val="28"/>
          <w:szCs w:val="32"/>
        </w:rPr>
      </w:pPr>
      <w:r w:rsidRPr="0068382D">
        <w:rPr>
          <w:color w:val="000000"/>
          <w:sz w:val="28"/>
          <w:szCs w:val="32"/>
        </w:rPr>
        <w:t>«Программа воспитания и обучения дошкольников с интеллектуальной недостаточностью» под ред. Л. Б. Баряева,О. П. Гаврилушкина , Н. Д. Соколова, С-Пб, КАРО, 2005 г.</w:t>
      </w:r>
    </w:p>
    <w:p w:rsidR="002F12FA" w:rsidRDefault="000605C9" w:rsidP="000605C9">
      <w:pPr>
        <w:pStyle w:val="a3"/>
        <w:shd w:val="clear" w:color="auto" w:fill="FFFFFF"/>
        <w:tabs>
          <w:tab w:val="left" w:pos="-142"/>
          <w:tab w:val="num" w:pos="142"/>
        </w:tabs>
        <w:spacing w:before="0" w:beforeAutospacing="0" w:after="0" w:afterAutospacing="0" w:line="360" w:lineRule="auto"/>
        <w:jc w:val="both"/>
        <w:rPr>
          <w:color w:val="000000"/>
          <w:sz w:val="28"/>
          <w:szCs w:val="32"/>
        </w:rPr>
      </w:pPr>
      <w:r>
        <w:rPr>
          <w:color w:val="000000"/>
          <w:sz w:val="28"/>
          <w:szCs w:val="32"/>
        </w:rPr>
        <w:tab/>
      </w:r>
      <w:r w:rsidR="00CD6A37" w:rsidRPr="0068382D">
        <w:rPr>
          <w:color w:val="000000"/>
          <w:sz w:val="28"/>
          <w:szCs w:val="32"/>
        </w:rPr>
        <w:t>Авторы-составители программ</w:t>
      </w:r>
      <w:r w:rsidR="000E2428" w:rsidRPr="0068382D">
        <w:rPr>
          <w:color w:val="000000"/>
          <w:sz w:val="28"/>
          <w:szCs w:val="32"/>
        </w:rPr>
        <w:t xml:space="preserve"> основыва</w:t>
      </w:r>
      <w:r>
        <w:rPr>
          <w:color w:val="000000"/>
          <w:sz w:val="28"/>
          <w:szCs w:val="32"/>
        </w:rPr>
        <w:t>лись на важнейшем дидактическом</w:t>
      </w:r>
      <w:r w:rsidR="000E2428" w:rsidRPr="0068382D">
        <w:rPr>
          <w:color w:val="000000"/>
          <w:sz w:val="28"/>
          <w:szCs w:val="32"/>
        </w:rPr>
        <w:t>принципе развивающего обучения и</w:t>
      </w:r>
      <w:r w:rsidR="000E2428" w:rsidRPr="0068382D">
        <w:rPr>
          <w:b/>
          <w:bCs/>
          <w:color w:val="000000"/>
          <w:sz w:val="28"/>
          <w:szCs w:val="32"/>
        </w:rPr>
        <w:t> </w:t>
      </w:r>
      <w:r w:rsidR="000E2428" w:rsidRPr="0068382D">
        <w:rPr>
          <w:color w:val="000000"/>
          <w:sz w:val="28"/>
          <w:szCs w:val="32"/>
        </w:rPr>
        <w:t>научном положении Л. С. Выготского о «зоне ближайшего развития» (правильно организованное обучение «ведет» за собой развит</w:t>
      </w:r>
    </w:p>
    <w:p w:rsidR="002F12FA" w:rsidRDefault="002F12FA" w:rsidP="002F12FA">
      <w:pPr>
        <w:pStyle w:val="a3"/>
        <w:shd w:val="clear" w:color="auto" w:fill="FFFFFF"/>
        <w:spacing w:before="0" w:beforeAutospacing="0" w:after="0" w:afterAutospacing="0" w:line="360" w:lineRule="auto"/>
        <w:jc w:val="center"/>
        <w:rPr>
          <w:b/>
          <w:bCs/>
          <w:color w:val="000000"/>
          <w:sz w:val="32"/>
          <w:szCs w:val="32"/>
        </w:rPr>
      </w:pPr>
    </w:p>
    <w:p w:rsidR="002F12FA" w:rsidRPr="007E6301" w:rsidRDefault="002F12FA" w:rsidP="002F12FA">
      <w:pPr>
        <w:pStyle w:val="a3"/>
        <w:shd w:val="clear" w:color="auto" w:fill="FFFFFF"/>
        <w:spacing w:before="0" w:beforeAutospacing="0" w:after="0" w:afterAutospacing="0" w:line="360" w:lineRule="auto"/>
        <w:jc w:val="center"/>
        <w:rPr>
          <w:rFonts w:ascii="Arial" w:hAnsi="Arial" w:cs="Arial"/>
          <w:color w:val="000000"/>
          <w:sz w:val="32"/>
          <w:szCs w:val="32"/>
        </w:rPr>
      </w:pPr>
      <w:r>
        <w:rPr>
          <w:b/>
          <w:bCs/>
          <w:color w:val="000000"/>
          <w:sz w:val="32"/>
          <w:szCs w:val="32"/>
        </w:rPr>
        <w:t xml:space="preserve">1.2. </w:t>
      </w:r>
      <w:r w:rsidRPr="007E6301">
        <w:rPr>
          <w:b/>
          <w:bCs/>
          <w:color w:val="000000"/>
          <w:sz w:val="32"/>
          <w:szCs w:val="32"/>
        </w:rPr>
        <w:t>Цель и задачи Программы</w:t>
      </w:r>
    </w:p>
    <w:p w:rsidR="002F12FA" w:rsidRPr="009F3F42" w:rsidRDefault="002F12FA" w:rsidP="002F12FA">
      <w:pPr>
        <w:pStyle w:val="a3"/>
        <w:shd w:val="clear" w:color="auto" w:fill="FFFFFF"/>
        <w:spacing w:before="0" w:beforeAutospacing="0" w:after="0" w:afterAutospacing="0" w:line="360" w:lineRule="auto"/>
        <w:jc w:val="both"/>
        <w:rPr>
          <w:rFonts w:ascii="Arial" w:hAnsi="Arial" w:cs="Arial"/>
          <w:color w:val="000000"/>
          <w:sz w:val="28"/>
          <w:szCs w:val="32"/>
        </w:rPr>
      </w:pPr>
    </w:p>
    <w:p w:rsidR="002F12FA" w:rsidRPr="009F3F42" w:rsidRDefault="002F12FA" w:rsidP="002F12FA">
      <w:pPr>
        <w:pStyle w:val="a3"/>
        <w:shd w:val="clear" w:color="auto" w:fill="FFFFFF"/>
        <w:spacing w:before="0" w:beforeAutospacing="0" w:after="0" w:afterAutospacing="0"/>
        <w:jc w:val="both"/>
        <w:rPr>
          <w:rFonts w:ascii="Arial" w:hAnsi="Arial" w:cs="Arial"/>
          <w:color w:val="000000"/>
          <w:sz w:val="28"/>
          <w:szCs w:val="32"/>
        </w:rPr>
      </w:pPr>
      <w:r w:rsidRPr="007E6301">
        <w:rPr>
          <w:i/>
          <w:color w:val="000000"/>
          <w:sz w:val="28"/>
          <w:szCs w:val="32"/>
        </w:rPr>
        <w:t>Цель:</w:t>
      </w:r>
      <w:r w:rsidRPr="009F3F42">
        <w:rPr>
          <w:color w:val="000000"/>
          <w:sz w:val="28"/>
          <w:szCs w:val="32"/>
        </w:rPr>
        <w:t xml:space="preserve"> ранняя коррекция психо - физического развития детей с ОВЗ с учетом их возрастных и индивидуальных особенностей в условиях группы комбинированной направленности. </w:t>
      </w:r>
    </w:p>
    <w:p w:rsidR="002F12FA" w:rsidRPr="009F3F42" w:rsidRDefault="002F12FA" w:rsidP="002F12FA">
      <w:pPr>
        <w:pStyle w:val="a3"/>
        <w:shd w:val="clear" w:color="auto" w:fill="FFFFFF"/>
        <w:spacing w:before="0" w:beforeAutospacing="0" w:after="0" w:afterAutospacing="0"/>
        <w:jc w:val="both"/>
        <w:rPr>
          <w:rFonts w:ascii="Arial" w:hAnsi="Arial" w:cs="Arial"/>
          <w:color w:val="000000"/>
          <w:sz w:val="28"/>
          <w:szCs w:val="32"/>
        </w:rPr>
      </w:pPr>
      <w:r w:rsidRPr="009F3F42">
        <w:rPr>
          <w:color w:val="000000"/>
          <w:sz w:val="28"/>
          <w:szCs w:val="32"/>
        </w:rPr>
        <w:t>Задачи:</w:t>
      </w:r>
    </w:p>
    <w:p w:rsidR="002F12FA" w:rsidRPr="009F3F42" w:rsidRDefault="002F12FA" w:rsidP="002F12FA">
      <w:pPr>
        <w:pStyle w:val="a3"/>
        <w:numPr>
          <w:ilvl w:val="0"/>
          <w:numId w:val="7"/>
        </w:numPr>
        <w:shd w:val="clear" w:color="auto" w:fill="FFFFFF"/>
        <w:spacing w:before="0" w:beforeAutospacing="0" w:after="0" w:afterAutospacing="0"/>
        <w:ind w:left="0" w:firstLine="0"/>
        <w:jc w:val="both"/>
        <w:rPr>
          <w:rFonts w:ascii="Arial" w:hAnsi="Arial" w:cs="Arial"/>
          <w:color w:val="000000"/>
          <w:sz w:val="28"/>
          <w:szCs w:val="32"/>
        </w:rPr>
      </w:pPr>
      <w:r w:rsidRPr="009F3F42">
        <w:rPr>
          <w:color w:val="000000"/>
          <w:sz w:val="28"/>
          <w:szCs w:val="32"/>
        </w:rPr>
        <w:t>создать условия для всестороннего развития ребенка с ОВЗ в целях обогащения его социального опыта;</w:t>
      </w:r>
    </w:p>
    <w:p w:rsidR="002F12FA" w:rsidRPr="009F3F42" w:rsidRDefault="002F12FA" w:rsidP="002F12FA">
      <w:pPr>
        <w:pStyle w:val="a3"/>
        <w:numPr>
          <w:ilvl w:val="0"/>
          <w:numId w:val="7"/>
        </w:numPr>
        <w:shd w:val="clear" w:color="auto" w:fill="FFFFFF"/>
        <w:spacing w:before="0" w:beforeAutospacing="0" w:after="0" w:afterAutospacing="0"/>
        <w:ind w:left="0" w:firstLine="0"/>
        <w:jc w:val="both"/>
        <w:rPr>
          <w:rFonts w:ascii="Arial" w:hAnsi="Arial" w:cs="Arial"/>
          <w:color w:val="000000"/>
          <w:sz w:val="28"/>
          <w:szCs w:val="32"/>
        </w:rPr>
      </w:pPr>
      <w:r w:rsidRPr="009F3F42">
        <w:rPr>
          <w:color w:val="000000"/>
          <w:sz w:val="28"/>
          <w:szCs w:val="32"/>
        </w:rPr>
        <w:t>осуществлять необходимую коррекцию недостатков в психическом развитии детей  дошкольного возраста;</w:t>
      </w:r>
    </w:p>
    <w:p w:rsidR="002F12FA" w:rsidRPr="00D40F46" w:rsidRDefault="002F12FA" w:rsidP="002F12FA">
      <w:pPr>
        <w:pStyle w:val="a3"/>
        <w:numPr>
          <w:ilvl w:val="0"/>
          <w:numId w:val="7"/>
        </w:numPr>
        <w:shd w:val="clear" w:color="auto" w:fill="FFFFFF"/>
        <w:spacing w:before="0" w:beforeAutospacing="0" w:after="0" w:afterAutospacing="0"/>
        <w:ind w:left="0" w:firstLine="0"/>
        <w:jc w:val="both"/>
        <w:rPr>
          <w:rFonts w:ascii="Arial" w:hAnsi="Arial" w:cs="Arial"/>
          <w:color w:val="000000"/>
          <w:sz w:val="28"/>
          <w:szCs w:val="32"/>
        </w:rPr>
      </w:pPr>
      <w:r w:rsidRPr="009F3F42">
        <w:rPr>
          <w:color w:val="000000"/>
          <w:sz w:val="28"/>
          <w:szCs w:val="32"/>
        </w:rPr>
        <w:t>формировать у ребенка умение адекватно воспринимать взрослых и сверстников, окружающие предметы и явления, положительно относиться к ним;</w:t>
      </w:r>
    </w:p>
    <w:p w:rsidR="002F12FA" w:rsidRPr="009F3F42" w:rsidRDefault="002F12FA" w:rsidP="002F12FA">
      <w:pPr>
        <w:pStyle w:val="a3"/>
        <w:numPr>
          <w:ilvl w:val="0"/>
          <w:numId w:val="7"/>
        </w:numPr>
        <w:shd w:val="clear" w:color="auto" w:fill="FFFFFF"/>
        <w:spacing w:before="0" w:beforeAutospacing="0" w:after="0" w:afterAutospacing="0"/>
        <w:ind w:left="0" w:firstLine="0"/>
        <w:jc w:val="both"/>
        <w:rPr>
          <w:rFonts w:ascii="Arial" w:hAnsi="Arial" w:cs="Arial"/>
          <w:color w:val="000000"/>
          <w:sz w:val="28"/>
          <w:szCs w:val="32"/>
        </w:rPr>
      </w:pPr>
      <w:r w:rsidRPr="009F3F42">
        <w:rPr>
          <w:color w:val="000000"/>
          <w:sz w:val="28"/>
          <w:szCs w:val="32"/>
        </w:rPr>
        <w:t>взаимодействовать с семьями воспитанников для обеспечения полноценного психического и физического  здоровья детей с ОВЗ.</w:t>
      </w:r>
    </w:p>
    <w:p w:rsidR="002F12FA" w:rsidRPr="009F3F42" w:rsidRDefault="002F12FA" w:rsidP="002F12FA">
      <w:pPr>
        <w:pStyle w:val="a3"/>
        <w:shd w:val="clear" w:color="auto" w:fill="FFFFFF"/>
        <w:spacing w:before="0" w:beforeAutospacing="0" w:after="0" w:afterAutospacing="0" w:line="360" w:lineRule="auto"/>
        <w:jc w:val="both"/>
        <w:rPr>
          <w:rFonts w:ascii="Arial" w:hAnsi="Arial" w:cs="Arial"/>
          <w:color w:val="000000"/>
          <w:sz w:val="28"/>
          <w:szCs w:val="32"/>
        </w:rPr>
      </w:pPr>
    </w:p>
    <w:p w:rsidR="002F12FA" w:rsidRPr="007E6301" w:rsidRDefault="002F12FA" w:rsidP="002F12FA">
      <w:pPr>
        <w:pStyle w:val="a3"/>
        <w:shd w:val="clear" w:color="auto" w:fill="FFFFFF"/>
        <w:spacing w:before="0" w:beforeAutospacing="0" w:after="0" w:afterAutospacing="0" w:line="360" w:lineRule="auto"/>
        <w:jc w:val="center"/>
        <w:rPr>
          <w:rFonts w:ascii="Arial" w:hAnsi="Arial" w:cs="Arial"/>
          <w:color w:val="000000"/>
          <w:sz w:val="32"/>
          <w:szCs w:val="32"/>
        </w:rPr>
      </w:pPr>
      <w:r>
        <w:rPr>
          <w:b/>
          <w:bCs/>
          <w:color w:val="000000"/>
          <w:sz w:val="32"/>
          <w:szCs w:val="32"/>
        </w:rPr>
        <w:t xml:space="preserve">1.3. </w:t>
      </w:r>
      <w:r w:rsidRPr="007E6301">
        <w:rPr>
          <w:b/>
          <w:bCs/>
          <w:color w:val="000000"/>
          <w:sz w:val="32"/>
          <w:szCs w:val="32"/>
        </w:rPr>
        <w:t>Специфические задачи коррекционно-развивающего обучения</w:t>
      </w:r>
      <w:r w:rsidR="002B3612">
        <w:rPr>
          <w:b/>
          <w:bCs/>
          <w:color w:val="000000"/>
          <w:sz w:val="32"/>
          <w:szCs w:val="32"/>
        </w:rPr>
        <w:t>детей с ОВЗ</w:t>
      </w:r>
    </w:p>
    <w:p w:rsidR="002F12FA" w:rsidRPr="009F3F42" w:rsidRDefault="002F12FA" w:rsidP="002F12FA">
      <w:pPr>
        <w:pStyle w:val="a3"/>
        <w:numPr>
          <w:ilvl w:val="0"/>
          <w:numId w:val="8"/>
        </w:numPr>
        <w:shd w:val="clear" w:color="auto" w:fill="FFFFFF"/>
        <w:spacing w:before="0" w:beforeAutospacing="0" w:after="0" w:afterAutospacing="0"/>
        <w:ind w:left="142" w:firstLine="0"/>
        <w:jc w:val="both"/>
        <w:rPr>
          <w:rFonts w:ascii="Arial" w:hAnsi="Arial" w:cs="Arial"/>
          <w:color w:val="000000"/>
          <w:sz w:val="28"/>
          <w:szCs w:val="32"/>
        </w:rPr>
      </w:pPr>
      <w:r w:rsidRPr="009F3F42">
        <w:rPr>
          <w:color w:val="000000"/>
          <w:sz w:val="28"/>
          <w:szCs w:val="32"/>
        </w:rPr>
        <w:t>Развитие до необходимого уровня психофизиологических функций: артикуляционного аппарата, фонематического слуха, мелких мышц руки, оптико-пространственной ориентации, зрительно-моторной координации и др.</w:t>
      </w:r>
    </w:p>
    <w:p w:rsidR="002F12FA" w:rsidRPr="009F3F42" w:rsidRDefault="002F12FA" w:rsidP="002F12FA">
      <w:pPr>
        <w:pStyle w:val="a3"/>
        <w:numPr>
          <w:ilvl w:val="0"/>
          <w:numId w:val="8"/>
        </w:numPr>
        <w:shd w:val="clear" w:color="auto" w:fill="FFFFFF"/>
        <w:spacing w:before="0" w:beforeAutospacing="0" w:after="0" w:afterAutospacing="0"/>
        <w:ind w:left="142" w:firstLine="0"/>
        <w:jc w:val="both"/>
        <w:rPr>
          <w:rFonts w:ascii="Arial" w:hAnsi="Arial" w:cs="Arial"/>
          <w:color w:val="000000"/>
          <w:sz w:val="28"/>
          <w:szCs w:val="32"/>
        </w:rPr>
      </w:pPr>
      <w:r w:rsidRPr="009F3F42">
        <w:rPr>
          <w:color w:val="000000"/>
          <w:sz w:val="28"/>
          <w:szCs w:val="32"/>
        </w:rPr>
        <w:t>Обогащение кругозора детей, формирование отчетливых разносторонних представлений о предметах и явлениях окружающей действительности, которые позволяют ребенку осознанно воспринимать учебный материал.</w:t>
      </w:r>
    </w:p>
    <w:p w:rsidR="002F12FA" w:rsidRPr="009F3F42" w:rsidRDefault="002F12FA" w:rsidP="002F12FA">
      <w:pPr>
        <w:pStyle w:val="a3"/>
        <w:numPr>
          <w:ilvl w:val="0"/>
          <w:numId w:val="8"/>
        </w:numPr>
        <w:shd w:val="clear" w:color="auto" w:fill="FFFFFF"/>
        <w:spacing w:before="0" w:beforeAutospacing="0" w:after="0" w:afterAutospacing="0"/>
        <w:ind w:left="142" w:firstLine="0"/>
        <w:jc w:val="both"/>
        <w:rPr>
          <w:rFonts w:ascii="Arial" w:hAnsi="Arial" w:cs="Arial"/>
          <w:color w:val="000000"/>
          <w:sz w:val="28"/>
          <w:szCs w:val="32"/>
        </w:rPr>
      </w:pPr>
      <w:r w:rsidRPr="009F3F42">
        <w:rPr>
          <w:color w:val="000000"/>
          <w:sz w:val="28"/>
          <w:szCs w:val="32"/>
        </w:rPr>
        <w:t xml:space="preserve">Формирование социально-нравственного поведения </w:t>
      </w:r>
    </w:p>
    <w:p w:rsidR="002F12FA" w:rsidRPr="009F3F42" w:rsidRDefault="002F12FA" w:rsidP="002F12FA">
      <w:pPr>
        <w:pStyle w:val="a3"/>
        <w:numPr>
          <w:ilvl w:val="0"/>
          <w:numId w:val="8"/>
        </w:numPr>
        <w:shd w:val="clear" w:color="auto" w:fill="FFFFFF"/>
        <w:spacing w:before="0" w:beforeAutospacing="0" w:after="0" w:afterAutospacing="0"/>
        <w:ind w:left="142" w:firstLine="0"/>
        <w:jc w:val="both"/>
        <w:rPr>
          <w:rFonts w:ascii="Arial" w:hAnsi="Arial" w:cs="Arial"/>
          <w:color w:val="000000"/>
          <w:sz w:val="28"/>
          <w:szCs w:val="32"/>
        </w:rPr>
      </w:pPr>
      <w:r w:rsidRPr="009F3F42">
        <w:rPr>
          <w:color w:val="000000"/>
          <w:sz w:val="28"/>
          <w:szCs w:val="32"/>
        </w:rPr>
        <w:t>Формирование учебной мотивации.</w:t>
      </w:r>
    </w:p>
    <w:p w:rsidR="002F12FA" w:rsidRPr="009F3F42" w:rsidRDefault="002F12FA" w:rsidP="002F12FA">
      <w:pPr>
        <w:pStyle w:val="a3"/>
        <w:numPr>
          <w:ilvl w:val="0"/>
          <w:numId w:val="8"/>
        </w:numPr>
        <w:shd w:val="clear" w:color="auto" w:fill="FFFFFF"/>
        <w:spacing w:before="0" w:beforeAutospacing="0" w:after="0" w:afterAutospacing="0"/>
        <w:ind w:left="142" w:firstLine="0"/>
        <w:jc w:val="both"/>
        <w:rPr>
          <w:rFonts w:ascii="Arial" w:hAnsi="Arial" w:cs="Arial"/>
          <w:color w:val="000000"/>
          <w:sz w:val="28"/>
          <w:szCs w:val="32"/>
        </w:rPr>
      </w:pPr>
      <w:r w:rsidRPr="009F3F42">
        <w:rPr>
          <w:color w:val="000000"/>
          <w:sz w:val="28"/>
          <w:szCs w:val="32"/>
        </w:rPr>
        <w:t xml:space="preserve">Развитие личностных компонентов познавательной деятельности (познавательная активность, самостоятельность, произвольность), </w:t>
      </w:r>
      <w:r w:rsidRPr="009F3F42">
        <w:rPr>
          <w:color w:val="000000"/>
          <w:sz w:val="28"/>
          <w:szCs w:val="32"/>
        </w:rPr>
        <w:lastRenderedPageBreak/>
        <w:t>преодоление интеллектуальной пассивности  в соответствии с индивидуальными возможностями детей с ОВЗ</w:t>
      </w:r>
    </w:p>
    <w:p w:rsidR="002F12FA" w:rsidRPr="009F3F42" w:rsidRDefault="002F12FA" w:rsidP="002F12FA">
      <w:pPr>
        <w:pStyle w:val="a3"/>
        <w:numPr>
          <w:ilvl w:val="0"/>
          <w:numId w:val="8"/>
        </w:numPr>
        <w:shd w:val="clear" w:color="auto" w:fill="FFFFFF"/>
        <w:spacing w:before="0" w:beforeAutospacing="0" w:after="0" w:afterAutospacing="0"/>
        <w:ind w:left="142" w:firstLine="0"/>
        <w:jc w:val="both"/>
        <w:rPr>
          <w:rFonts w:ascii="Arial" w:hAnsi="Arial" w:cs="Arial"/>
          <w:color w:val="000000"/>
          <w:sz w:val="28"/>
          <w:szCs w:val="32"/>
        </w:rPr>
      </w:pPr>
      <w:r w:rsidRPr="009F3F42">
        <w:rPr>
          <w:color w:val="000000"/>
          <w:sz w:val="28"/>
          <w:szCs w:val="32"/>
        </w:rPr>
        <w:t>Формирование соответствующих возрасту общеинтеллектуальных умений (операции анализа, сравнения, обобщения, практической группировки, логической классификации, умозаключений и др.).</w:t>
      </w:r>
    </w:p>
    <w:p w:rsidR="002F12FA" w:rsidRPr="009F3F42" w:rsidRDefault="002F12FA" w:rsidP="002F12FA">
      <w:pPr>
        <w:pStyle w:val="a3"/>
        <w:numPr>
          <w:ilvl w:val="0"/>
          <w:numId w:val="8"/>
        </w:numPr>
        <w:shd w:val="clear" w:color="auto" w:fill="FFFFFF"/>
        <w:spacing w:before="0" w:beforeAutospacing="0" w:after="0" w:afterAutospacing="0"/>
        <w:ind w:left="142" w:firstLine="0"/>
        <w:jc w:val="both"/>
        <w:rPr>
          <w:rFonts w:ascii="Arial" w:hAnsi="Arial" w:cs="Arial"/>
          <w:color w:val="000000"/>
          <w:sz w:val="28"/>
          <w:szCs w:val="32"/>
        </w:rPr>
      </w:pPr>
      <w:r w:rsidRPr="009F3F42">
        <w:rPr>
          <w:color w:val="000000"/>
          <w:sz w:val="28"/>
          <w:szCs w:val="32"/>
        </w:rPr>
        <w:t>Коррекция индивидуальных отклонений.</w:t>
      </w:r>
    </w:p>
    <w:p w:rsidR="002F12FA" w:rsidRPr="009F3F42" w:rsidRDefault="002F12FA" w:rsidP="002F12FA">
      <w:pPr>
        <w:pStyle w:val="a3"/>
        <w:numPr>
          <w:ilvl w:val="0"/>
          <w:numId w:val="8"/>
        </w:numPr>
        <w:shd w:val="clear" w:color="auto" w:fill="FFFFFF"/>
        <w:spacing w:before="0" w:beforeAutospacing="0" w:after="0" w:afterAutospacing="0"/>
        <w:ind w:left="142" w:firstLine="0"/>
        <w:jc w:val="both"/>
        <w:rPr>
          <w:rFonts w:ascii="Arial" w:hAnsi="Arial" w:cs="Arial"/>
          <w:color w:val="000000"/>
          <w:sz w:val="28"/>
          <w:szCs w:val="32"/>
        </w:rPr>
      </w:pPr>
      <w:r w:rsidRPr="009F3F42">
        <w:rPr>
          <w:color w:val="000000"/>
          <w:sz w:val="28"/>
          <w:szCs w:val="32"/>
        </w:rPr>
        <w:t>Охрана и укрепление соматического и психического здоровья дошкольников.</w:t>
      </w:r>
    </w:p>
    <w:p w:rsidR="002F12FA" w:rsidRPr="009F3F42" w:rsidRDefault="002F12FA" w:rsidP="002F12FA">
      <w:pPr>
        <w:pStyle w:val="a3"/>
        <w:numPr>
          <w:ilvl w:val="0"/>
          <w:numId w:val="8"/>
        </w:numPr>
        <w:shd w:val="clear" w:color="auto" w:fill="FFFFFF"/>
        <w:spacing w:before="0" w:beforeAutospacing="0" w:after="0" w:afterAutospacing="0"/>
        <w:ind w:left="142" w:firstLine="0"/>
        <w:jc w:val="both"/>
        <w:rPr>
          <w:rFonts w:ascii="Arial" w:hAnsi="Arial" w:cs="Arial"/>
          <w:color w:val="000000"/>
          <w:sz w:val="28"/>
          <w:szCs w:val="32"/>
        </w:rPr>
      </w:pPr>
      <w:r w:rsidRPr="009F3F42">
        <w:rPr>
          <w:color w:val="000000"/>
          <w:sz w:val="28"/>
          <w:szCs w:val="32"/>
        </w:rPr>
        <w:t>Организация благоприятной социальной среды.</w:t>
      </w:r>
    </w:p>
    <w:p w:rsidR="002F12FA" w:rsidRPr="009F3F42" w:rsidRDefault="002F12FA" w:rsidP="002F12FA">
      <w:pPr>
        <w:pStyle w:val="a3"/>
        <w:shd w:val="clear" w:color="auto" w:fill="FFFFFF"/>
        <w:spacing w:before="0" w:beforeAutospacing="0" w:after="0" w:afterAutospacing="0" w:line="360" w:lineRule="auto"/>
        <w:jc w:val="both"/>
        <w:rPr>
          <w:color w:val="000000"/>
          <w:sz w:val="28"/>
          <w:szCs w:val="32"/>
        </w:rPr>
      </w:pPr>
    </w:p>
    <w:p w:rsidR="002F12FA" w:rsidRPr="00912B44" w:rsidRDefault="002B3612" w:rsidP="002F12FA">
      <w:pPr>
        <w:pStyle w:val="a4"/>
        <w:numPr>
          <w:ilvl w:val="1"/>
          <w:numId w:val="31"/>
        </w:numPr>
        <w:spacing w:before="227"/>
        <w:jc w:val="center"/>
        <w:rPr>
          <w:b/>
          <w:sz w:val="32"/>
          <w:szCs w:val="32"/>
        </w:rPr>
      </w:pPr>
      <w:r>
        <w:rPr>
          <w:b/>
          <w:sz w:val="32"/>
          <w:szCs w:val="32"/>
        </w:rPr>
        <w:t>Принципы реализации Программы</w:t>
      </w:r>
    </w:p>
    <w:p w:rsidR="002F12FA" w:rsidRPr="00CD6A37" w:rsidRDefault="002F12FA" w:rsidP="002F12FA">
      <w:pPr>
        <w:pStyle w:val="a4"/>
        <w:spacing w:before="2"/>
        <w:rPr>
          <w:sz w:val="28"/>
          <w:szCs w:val="28"/>
        </w:rPr>
      </w:pPr>
    </w:p>
    <w:p w:rsidR="002F12FA" w:rsidRPr="00CD6A37" w:rsidRDefault="002F12FA" w:rsidP="002F12FA">
      <w:pPr>
        <w:pStyle w:val="a6"/>
        <w:numPr>
          <w:ilvl w:val="3"/>
          <w:numId w:val="9"/>
        </w:numPr>
        <w:tabs>
          <w:tab w:val="left" w:pos="1384"/>
        </w:tabs>
        <w:spacing w:before="90"/>
        <w:ind w:right="112" w:firstLine="567"/>
        <w:jc w:val="both"/>
        <w:rPr>
          <w:sz w:val="28"/>
          <w:szCs w:val="28"/>
        </w:rPr>
      </w:pPr>
      <w:r w:rsidRPr="00CD6A37">
        <w:rPr>
          <w:sz w:val="28"/>
          <w:szCs w:val="28"/>
        </w:rPr>
        <w:t>Принцип системности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психическоеразвитие.</w:t>
      </w:r>
    </w:p>
    <w:p w:rsidR="002F12FA" w:rsidRPr="00CD6A37" w:rsidRDefault="002F12FA" w:rsidP="002F12FA">
      <w:pPr>
        <w:pStyle w:val="a6"/>
        <w:numPr>
          <w:ilvl w:val="3"/>
          <w:numId w:val="9"/>
        </w:numPr>
        <w:tabs>
          <w:tab w:val="left" w:pos="1403"/>
        </w:tabs>
        <w:spacing w:before="1"/>
        <w:ind w:right="116" w:firstLine="567"/>
        <w:jc w:val="both"/>
        <w:rPr>
          <w:sz w:val="28"/>
          <w:szCs w:val="28"/>
        </w:rPr>
      </w:pPr>
      <w:r w:rsidRPr="00CD6A37">
        <w:rPr>
          <w:sz w:val="28"/>
          <w:szCs w:val="28"/>
        </w:rPr>
        <w:t>Принцип развития предполагает выделение в процессе коррекционной работы тех задач, которые находятся в зоне ближайшего развитияребенка.</w:t>
      </w:r>
    </w:p>
    <w:p w:rsidR="002F12FA" w:rsidRPr="00CD6A37" w:rsidRDefault="002F12FA" w:rsidP="002F12FA">
      <w:pPr>
        <w:pStyle w:val="a6"/>
        <w:numPr>
          <w:ilvl w:val="3"/>
          <w:numId w:val="9"/>
        </w:numPr>
        <w:tabs>
          <w:tab w:val="left" w:pos="1415"/>
        </w:tabs>
        <w:ind w:right="115" w:firstLine="567"/>
        <w:jc w:val="both"/>
        <w:rPr>
          <w:sz w:val="28"/>
          <w:szCs w:val="28"/>
        </w:rPr>
      </w:pPr>
      <w:r w:rsidRPr="00CD6A37">
        <w:rPr>
          <w:sz w:val="28"/>
          <w:szCs w:val="28"/>
        </w:rPr>
        <w:t>Принцип комплексности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родителейдошкольников.</w:t>
      </w:r>
    </w:p>
    <w:p w:rsidR="002F12FA" w:rsidRPr="00912B44" w:rsidRDefault="002F12FA" w:rsidP="002F12FA">
      <w:pPr>
        <w:pStyle w:val="a6"/>
        <w:numPr>
          <w:ilvl w:val="3"/>
          <w:numId w:val="9"/>
        </w:numPr>
        <w:tabs>
          <w:tab w:val="left" w:pos="1447"/>
        </w:tabs>
        <w:ind w:right="107" w:firstLine="567"/>
        <w:jc w:val="both"/>
        <w:rPr>
          <w:sz w:val="28"/>
          <w:szCs w:val="28"/>
        </w:rPr>
      </w:pPr>
      <w:r w:rsidRPr="00912B44">
        <w:rPr>
          <w:sz w:val="28"/>
          <w:szCs w:val="28"/>
        </w:rPr>
        <w:t>Совместная работа учителя-дефектолога и других специалистов учреждения является залогом успеха коррекционной работы. Комплексный подход обеспечивает более высокие темпы динамики общего и психического развитиядетей.</w:t>
      </w:r>
    </w:p>
    <w:p w:rsidR="002F12FA" w:rsidRPr="00CD6A37" w:rsidRDefault="002F12FA" w:rsidP="002F12FA">
      <w:pPr>
        <w:pStyle w:val="a6"/>
        <w:numPr>
          <w:ilvl w:val="3"/>
          <w:numId w:val="9"/>
        </w:numPr>
        <w:tabs>
          <w:tab w:val="left" w:pos="1432"/>
        </w:tabs>
        <w:ind w:right="108" w:firstLine="567"/>
        <w:jc w:val="both"/>
        <w:rPr>
          <w:sz w:val="28"/>
          <w:szCs w:val="28"/>
        </w:rPr>
      </w:pPr>
      <w:r w:rsidRPr="00CD6A37">
        <w:rPr>
          <w:sz w:val="28"/>
          <w:szCs w:val="28"/>
        </w:rPr>
        <w:t>Принцип доступности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возрастныминормами.</w:t>
      </w:r>
    </w:p>
    <w:p w:rsidR="002F12FA" w:rsidRPr="00CD6A37" w:rsidRDefault="002F12FA" w:rsidP="002F12FA">
      <w:pPr>
        <w:pStyle w:val="a6"/>
        <w:numPr>
          <w:ilvl w:val="3"/>
          <w:numId w:val="9"/>
        </w:numPr>
        <w:tabs>
          <w:tab w:val="left" w:pos="1432"/>
        </w:tabs>
        <w:ind w:right="106" w:firstLine="567"/>
        <w:jc w:val="both"/>
        <w:rPr>
          <w:sz w:val="28"/>
          <w:szCs w:val="28"/>
        </w:rPr>
      </w:pPr>
      <w:r w:rsidRPr="00CD6A37">
        <w:rPr>
          <w:sz w:val="28"/>
          <w:szCs w:val="28"/>
        </w:rPr>
        <w:t>Принцип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изучения материала служит также средством установления более тесных связей между специалистами ДОУ. В результате использования единой темы на занятиях дефектолога, психолога, музыкального руководителя дети прочно усваивают материал и активно пользуются им вдальнейшем.</w:t>
      </w:r>
    </w:p>
    <w:p w:rsidR="002F12FA" w:rsidRDefault="002F12FA" w:rsidP="002F12FA">
      <w:pPr>
        <w:pStyle w:val="a3"/>
        <w:shd w:val="clear" w:color="auto" w:fill="FFFFFF"/>
        <w:spacing w:before="0" w:beforeAutospacing="0" w:after="0" w:afterAutospacing="0" w:line="360" w:lineRule="auto"/>
        <w:jc w:val="center"/>
        <w:rPr>
          <w:b/>
          <w:bCs/>
          <w:color w:val="000000"/>
          <w:sz w:val="28"/>
          <w:szCs w:val="32"/>
        </w:rPr>
      </w:pPr>
    </w:p>
    <w:p w:rsidR="002F12FA" w:rsidRDefault="002F12FA" w:rsidP="002F12FA">
      <w:pPr>
        <w:widowControl w:val="0"/>
        <w:autoSpaceDE w:val="0"/>
        <w:autoSpaceDN w:val="0"/>
        <w:spacing w:after="0" w:line="240" w:lineRule="auto"/>
        <w:outlineLvl w:val="1"/>
        <w:rPr>
          <w:rFonts w:ascii="Times New Roman" w:eastAsia="Times New Roman" w:hAnsi="Times New Roman" w:cs="Times New Roman"/>
          <w:b/>
          <w:bCs/>
          <w:sz w:val="32"/>
          <w:szCs w:val="32"/>
          <w:lang w:bidi="ru-RU"/>
        </w:rPr>
      </w:pPr>
    </w:p>
    <w:p w:rsidR="002F12FA" w:rsidRDefault="002F12FA" w:rsidP="002F12FA">
      <w:pPr>
        <w:widowControl w:val="0"/>
        <w:autoSpaceDE w:val="0"/>
        <w:autoSpaceDN w:val="0"/>
        <w:spacing w:after="0" w:line="240" w:lineRule="auto"/>
        <w:outlineLvl w:val="1"/>
        <w:rPr>
          <w:rFonts w:ascii="Times New Roman" w:eastAsia="Times New Roman" w:hAnsi="Times New Roman" w:cs="Times New Roman"/>
          <w:b/>
          <w:bCs/>
          <w:sz w:val="32"/>
          <w:szCs w:val="32"/>
          <w:lang w:bidi="ru-RU"/>
        </w:rPr>
      </w:pPr>
      <w:r>
        <w:rPr>
          <w:rFonts w:ascii="Times New Roman" w:eastAsia="Times New Roman" w:hAnsi="Times New Roman" w:cs="Times New Roman"/>
          <w:b/>
          <w:bCs/>
          <w:sz w:val="32"/>
          <w:szCs w:val="32"/>
          <w:lang w:bidi="ru-RU"/>
        </w:rPr>
        <w:t xml:space="preserve">1.5.    </w:t>
      </w:r>
      <w:r w:rsidRPr="00D40F46">
        <w:rPr>
          <w:rFonts w:ascii="Times New Roman" w:eastAsia="Times New Roman" w:hAnsi="Times New Roman" w:cs="Times New Roman"/>
          <w:b/>
          <w:bCs/>
          <w:sz w:val="32"/>
          <w:szCs w:val="32"/>
          <w:lang w:bidi="ru-RU"/>
        </w:rPr>
        <w:t>Целевые ориентиры</w:t>
      </w:r>
      <w:r w:rsidR="002B3612">
        <w:rPr>
          <w:rFonts w:ascii="Times New Roman" w:eastAsia="Times New Roman" w:hAnsi="Times New Roman" w:cs="Times New Roman"/>
          <w:b/>
          <w:bCs/>
          <w:sz w:val="32"/>
          <w:szCs w:val="32"/>
          <w:lang w:bidi="ru-RU"/>
        </w:rPr>
        <w:t xml:space="preserve"> на этапе завершения дошкольного детства </w:t>
      </w:r>
    </w:p>
    <w:p w:rsidR="002F12FA" w:rsidRPr="00D40F46" w:rsidRDefault="002F12FA" w:rsidP="002F12FA">
      <w:pPr>
        <w:widowControl w:val="0"/>
        <w:autoSpaceDE w:val="0"/>
        <w:autoSpaceDN w:val="0"/>
        <w:spacing w:after="0" w:line="240" w:lineRule="auto"/>
        <w:outlineLvl w:val="1"/>
        <w:rPr>
          <w:rFonts w:ascii="Times New Roman" w:eastAsia="Times New Roman" w:hAnsi="Times New Roman" w:cs="Times New Roman"/>
          <w:b/>
          <w:bCs/>
          <w:sz w:val="32"/>
          <w:szCs w:val="32"/>
          <w:lang w:bidi="ru-RU"/>
        </w:rPr>
      </w:pPr>
    </w:p>
    <w:p w:rsidR="002F12FA" w:rsidRDefault="002F12FA" w:rsidP="000605C9">
      <w:pPr>
        <w:widowControl w:val="0"/>
        <w:autoSpaceDE w:val="0"/>
        <w:autoSpaceDN w:val="0"/>
        <w:spacing w:after="0" w:line="240" w:lineRule="auto"/>
        <w:ind w:right="579"/>
        <w:jc w:val="both"/>
        <w:rPr>
          <w:rFonts w:ascii="Times New Roman" w:eastAsia="Times New Roman" w:hAnsi="Times New Roman" w:cs="Times New Roman"/>
          <w:sz w:val="28"/>
          <w:szCs w:val="24"/>
          <w:lang w:bidi="ru-RU"/>
        </w:rPr>
        <w:sectPr w:rsidR="002F12FA" w:rsidSect="00D40F46">
          <w:pgSz w:w="11900" w:h="16838"/>
          <w:pgMar w:top="1134" w:right="846" w:bottom="146" w:left="1440" w:header="0" w:footer="0" w:gutter="0"/>
          <w:cols w:space="720"/>
        </w:sectPr>
      </w:pPr>
      <w:r w:rsidRPr="009F3F42">
        <w:rPr>
          <w:rFonts w:ascii="Times New Roman" w:eastAsia="Times New Roman" w:hAnsi="Times New Roman" w:cs="Times New Roman"/>
          <w:sz w:val="28"/>
          <w:szCs w:val="24"/>
          <w:lang w:bidi="ru-RU"/>
        </w:rPr>
        <w:t xml:space="preserve">В соответствии с ФГОС настоящая Программа </w:t>
      </w:r>
      <w:r>
        <w:rPr>
          <w:rFonts w:ascii="Times New Roman" w:eastAsia="Times New Roman" w:hAnsi="Times New Roman" w:cs="Times New Roman"/>
          <w:sz w:val="28"/>
          <w:szCs w:val="24"/>
          <w:lang w:bidi="ru-RU"/>
        </w:rPr>
        <w:t xml:space="preserve">предполагает </w:t>
      </w:r>
      <w:r w:rsidRPr="009F3F42">
        <w:rPr>
          <w:rFonts w:ascii="Times New Roman" w:eastAsia="Times New Roman" w:hAnsi="Times New Roman" w:cs="Times New Roman"/>
          <w:sz w:val="28"/>
          <w:szCs w:val="24"/>
          <w:lang w:bidi="ru-RU"/>
        </w:rPr>
        <w:t>формирование основных видов деятельности дошкольников с ограниченными возможностями по пяти областям:</w:t>
      </w:r>
    </w:p>
    <w:p w:rsidR="002F12FA" w:rsidRPr="009F3F42" w:rsidRDefault="002F12FA" w:rsidP="002F12FA">
      <w:pPr>
        <w:widowControl w:val="0"/>
        <w:autoSpaceDE w:val="0"/>
        <w:autoSpaceDN w:val="0"/>
        <w:spacing w:after="0" w:line="240" w:lineRule="auto"/>
        <w:ind w:left="567" w:hanging="110"/>
        <w:jc w:val="both"/>
        <w:rPr>
          <w:rFonts w:ascii="Times New Roman" w:eastAsia="Times New Roman" w:hAnsi="Times New Roman" w:cs="Times New Roman"/>
          <w:sz w:val="28"/>
          <w:szCs w:val="24"/>
          <w:lang w:bidi="ru-RU"/>
        </w:rPr>
      </w:pPr>
      <w:r w:rsidRPr="009F3F42">
        <w:rPr>
          <w:rFonts w:ascii="Times New Roman" w:eastAsia="Times New Roman" w:hAnsi="Times New Roman" w:cs="Times New Roman"/>
          <w:sz w:val="28"/>
          <w:szCs w:val="24"/>
          <w:lang w:bidi="ru-RU"/>
        </w:rPr>
        <w:lastRenderedPageBreak/>
        <w:t>-социально-коммуникативное развитие;</w:t>
      </w:r>
    </w:p>
    <w:p w:rsidR="002F12FA" w:rsidRPr="009F3F42" w:rsidRDefault="002F12FA" w:rsidP="002F12FA">
      <w:pPr>
        <w:widowControl w:val="0"/>
        <w:autoSpaceDE w:val="0"/>
        <w:autoSpaceDN w:val="0"/>
        <w:spacing w:after="0" w:line="240" w:lineRule="auto"/>
        <w:ind w:left="567" w:hanging="110"/>
        <w:jc w:val="both"/>
        <w:rPr>
          <w:rFonts w:ascii="Times New Roman" w:eastAsia="Times New Roman" w:hAnsi="Times New Roman" w:cs="Times New Roman"/>
          <w:sz w:val="28"/>
          <w:szCs w:val="24"/>
          <w:lang w:bidi="ru-RU"/>
        </w:rPr>
      </w:pPr>
      <w:r w:rsidRPr="009F3F42">
        <w:rPr>
          <w:rFonts w:ascii="Times New Roman" w:eastAsia="Times New Roman" w:hAnsi="Times New Roman" w:cs="Times New Roman"/>
          <w:sz w:val="28"/>
          <w:szCs w:val="24"/>
          <w:lang w:bidi="ru-RU"/>
        </w:rPr>
        <w:t>-познавательное развитие;</w:t>
      </w:r>
    </w:p>
    <w:p w:rsidR="002F12FA" w:rsidRPr="009F3F42" w:rsidRDefault="002F12FA" w:rsidP="002F12FA">
      <w:pPr>
        <w:widowControl w:val="0"/>
        <w:autoSpaceDE w:val="0"/>
        <w:autoSpaceDN w:val="0"/>
        <w:spacing w:after="0" w:line="240" w:lineRule="auto"/>
        <w:ind w:left="567" w:hanging="110"/>
        <w:jc w:val="both"/>
        <w:rPr>
          <w:rFonts w:ascii="Times New Roman" w:eastAsia="Times New Roman" w:hAnsi="Times New Roman" w:cs="Times New Roman"/>
          <w:sz w:val="28"/>
          <w:szCs w:val="24"/>
          <w:lang w:bidi="ru-RU"/>
        </w:rPr>
      </w:pPr>
      <w:r w:rsidRPr="009F3F42">
        <w:rPr>
          <w:rFonts w:ascii="Times New Roman" w:eastAsia="Times New Roman" w:hAnsi="Times New Roman" w:cs="Times New Roman"/>
          <w:sz w:val="28"/>
          <w:szCs w:val="24"/>
          <w:lang w:bidi="ru-RU"/>
        </w:rPr>
        <w:t>-речевое развитие;</w:t>
      </w:r>
    </w:p>
    <w:p w:rsidR="002F12FA" w:rsidRPr="009F3F42" w:rsidRDefault="002F12FA" w:rsidP="002F12FA">
      <w:pPr>
        <w:widowControl w:val="0"/>
        <w:autoSpaceDE w:val="0"/>
        <w:autoSpaceDN w:val="0"/>
        <w:spacing w:after="0" w:line="240" w:lineRule="auto"/>
        <w:ind w:left="567" w:hanging="110"/>
        <w:jc w:val="both"/>
        <w:rPr>
          <w:rFonts w:ascii="Times New Roman" w:eastAsia="Times New Roman" w:hAnsi="Times New Roman" w:cs="Times New Roman"/>
          <w:sz w:val="28"/>
          <w:szCs w:val="24"/>
          <w:lang w:bidi="ru-RU"/>
        </w:rPr>
      </w:pPr>
      <w:r w:rsidRPr="009F3F42">
        <w:rPr>
          <w:rFonts w:ascii="Times New Roman" w:eastAsia="Times New Roman" w:hAnsi="Times New Roman" w:cs="Times New Roman"/>
          <w:sz w:val="28"/>
          <w:szCs w:val="24"/>
          <w:lang w:bidi="ru-RU"/>
        </w:rPr>
        <w:t>-художественно-эстетическое развитие;</w:t>
      </w:r>
    </w:p>
    <w:p w:rsidR="002F12FA" w:rsidRDefault="002F12FA" w:rsidP="002F12FA">
      <w:pPr>
        <w:widowControl w:val="0"/>
        <w:autoSpaceDE w:val="0"/>
        <w:autoSpaceDN w:val="0"/>
        <w:spacing w:after="0" w:line="240" w:lineRule="auto"/>
        <w:ind w:left="567" w:hanging="110"/>
        <w:jc w:val="both"/>
        <w:rPr>
          <w:rFonts w:ascii="Times New Roman" w:eastAsia="Times New Roman" w:hAnsi="Times New Roman" w:cs="Times New Roman"/>
          <w:sz w:val="28"/>
          <w:szCs w:val="20"/>
        </w:rPr>
        <w:sectPr w:rsidR="002F12FA" w:rsidSect="00D40F46">
          <w:type w:val="continuous"/>
          <w:pgSz w:w="11900" w:h="16838"/>
          <w:pgMar w:top="1134" w:right="846" w:bottom="146" w:left="1440" w:header="0" w:footer="0" w:gutter="0"/>
          <w:cols w:num="2" w:space="720"/>
        </w:sectPr>
      </w:pPr>
      <w:r w:rsidRPr="009F3F42">
        <w:rPr>
          <w:rFonts w:ascii="Times New Roman" w:eastAsia="Times New Roman" w:hAnsi="Times New Roman" w:cs="Times New Roman"/>
          <w:sz w:val="28"/>
          <w:szCs w:val="24"/>
          <w:lang w:bidi="ru-RU"/>
        </w:rPr>
        <w:t>-физическое развитие.</w:t>
      </w:r>
    </w:p>
    <w:p w:rsidR="002F12FA" w:rsidRPr="00F959F0" w:rsidRDefault="002F12FA" w:rsidP="002F12FA">
      <w:pPr>
        <w:widowControl w:val="0"/>
        <w:autoSpaceDE w:val="0"/>
        <w:autoSpaceDN w:val="0"/>
        <w:spacing w:before="3" w:after="0" w:line="240" w:lineRule="auto"/>
        <w:rPr>
          <w:rFonts w:ascii="Times New Roman" w:eastAsia="Times New Roman" w:hAnsi="Times New Roman" w:cs="Times New Roman"/>
          <w:sz w:val="36"/>
          <w:szCs w:val="24"/>
          <w:lang w:bidi="ru-RU"/>
        </w:rPr>
      </w:pPr>
    </w:p>
    <w:p w:rsidR="002F12FA" w:rsidRPr="00F959F0" w:rsidRDefault="002F12FA" w:rsidP="002F12FA">
      <w:pPr>
        <w:widowControl w:val="0"/>
        <w:autoSpaceDE w:val="0"/>
        <w:autoSpaceDN w:val="0"/>
        <w:spacing w:after="0" w:line="240" w:lineRule="auto"/>
        <w:ind w:left="889" w:right="608"/>
        <w:jc w:val="center"/>
        <w:outlineLvl w:val="1"/>
        <w:rPr>
          <w:rFonts w:ascii="Times New Roman" w:eastAsia="Times New Roman" w:hAnsi="Times New Roman" w:cs="Times New Roman"/>
          <w:b/>
          <w:bCs/>
          <w:sz w:val="24"/>
          <w:szCs w:val="24"/>
          <w:lang w:bidi="ru-RU"/>
        </w:rPr>
      </w:pPr>
      <w:r w:rsidRPr="00F959F0">
        <w:rPr>
          <w:rFonts w:ascii="Times New Roman" w:eastAsia="Times New Roman" w:hAnsi="Times New Roman" w:cs="Times New Roman"/>
          <w:b/>
          <w:bCs/>
          <w:sz w:val="24"/>
          <w:szCs w:val="24"/>
          <w:lang w:bidi="ru-RU"/>
        </w:rPr>
        <w:t>Социально-коммуникативное развитие</w:t>
      </w:r>
    </w:p>
    <w:p w:rsidR="002F12FA" w:rsidRPr="000605C9" w:rsidRDefault="002F12FA" w:rsidP="002F12FA">
      <w:pPr>
        <w:widowControl w:val="0"/>
        <w:autoSpaceDE w:val="0"/>
        <w:autoSpaceDN w:val="0"/>
        <w:spacing w:before="7" w:after="0" w:line="240" w:lineRule="auto"/>
        <w:rPr>
          <w:rFonts w:ascii="Times New Roman" w:eastAsia="Times New Roman" w:hAnsi="Times New Roman" w:cs="Times New Roman"/>
          <w:b/>
          <w:color w:val="000000" w:themeColor="text1"/>
          <w:sz w:val="28"/>
          <w:szCs w:val="28"/>
          <w:lang w:bidi="ru-RU"/>
        </w:rPr>
      </w:pPr>
    </w:p>
    <w:p w:rsidR="002F12FA" w:rsidRPr="000605C9" w:rsidRDefault="002F12FA" w:rsidP="000605C9">
      <w:pPr>
        <w:widowControl w:val="0"/>
        <w:autoSpaceDE w:val="0"/>
        <w:autoSpaceDN w:val="0"/>
        <w:spacing w:before="1" w:after="0" w:line="240" w:lineRule="auto"/>
        <w:ind w:left="1386"/>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Ребенок:</w:t>
      </w:r>
    </w:p>
    <w:p w:rsidR="002F12FA" w:rsidRPr="000605C9" w:rsidRDefault="002F12FA" w:rsidP="000605C9">
      <w:pPr>
        <w:widowControl w:val="0"/>
        <w:numPr>
          <w:ilvl w:val="0"/>
          <w:numId w:val="27"/>
        </w:numPr>
        <w:tabs>
          <w:tab w:val="left" w:pos="1564"/>
        </w:tabs>
        <w:autoSpaceDE w:val="0"/>
        <w:autoSpaceDN w:val="0"/>
        <w:spacing w:after="0" w:line="240" w:lineRule="auto"/>
        <w:ind w:right="394"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выполняет простые взаимосвязанные ролевые действия, понимает и называет свою роль в игре по образцувзрослого;</w:t>
      </w:r>
    </w:p>
    <w:p w:rsidR="002F12FA" w:rsidRPr="000605C9" w:rsidRDefault="002F12FA" w:rsidP="000605C9">
      <w:pPr>
        <w:widowControl w:val="0"/>
        <w:numPr>
          <w:ilvl w:val="0"/>
          <w:numId w:val="27"/>
        </w:numPr>
        <w:tabs>
          <w:tab w:val="left" w:pos="1526"/>
        </w:tabs>
        <w:autoSpaceDE w:val="0"/>
        <w:autoSpaceDN w:val="0"/>
        <w:spacing w:after="0" w:line="240" w:lineRule="auto"/>
        <w:ind w:left="1525" w:hanging="13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выполняет простые ролевые действие, изображающие социальные функциилюдей;</w:t>
      </w:r>
    </w:p>
    <w:p w:rsidR="002F12FA" w:rsidRPr="000605C9" w:rsidRDefault="002F12FA" w:rsidP="000605C9">
      <w:pPr>
        <w:widowControl w:val="0"/>
        <w:numPr>
          <w:ilvl w:val="0"/>
          <w:numId w:val="27"/>
        </w:numPr>
        <w:tabs>
          <w:tab w:val="left" w:pos="1643"/>
        </w:tabs>
        <w:autoSpaceDE w:val="0"/>
        <w:autoSpaceDN w:val="0"/>
        <w:spacing w:after="0" w:line="240" w:lineRule="auto"/>
        <w:ind w:right="403"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выполняет знакомые ролевые действия в соответствии с содержанием игры, использует их в различных ситуациях, тематически близких уже освоеннойигре;</w:t>
      </w:r>
    </w:p>
    <w:p w:rsidR="002F12FA" w:rsidRPr="000605C9" w:rsidRDefault="002F12FA" w:rsidP="000605C9">
      <w:pPr>
        <w:widowControl w:val="0"/>
        <w:numPr>
          <w:ilvl w:val="0"/>
          <w:numId w:val="27"/>
        </w:numPr>
        <w:tabs>
          <w:tab w:val="left" w:pos="1526"/>
        </w:tabs>
        <w:autoSpaceDE w:val="0"/>
        <w:autoSpaceDN w:val="0"/>
        <w:spacing w:after="0" w:line="240" w:lineRule="auto"/>
        <w:ind w:left="1525" w:hanging="13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отображает в игровых действиях простые отношения междулюдьми;</w:t>
      </w:r>
    </w:p>
    <w:p w:rsidR="002F12FA" w:rsidRPr="000605C9" w:rsidRDefault="002F12FA" w:rsidP="000605C9">
      <w:pPr>
        <w:widowControl w:val="0"/>
        <w:numPr>
          <w:ilvl w:val="0"/>
          <w:numId w:val="27"/>
        </w:numPr>
        <w:tabs>
          <w:tab w:val="left" w:pos="1562"/>
        </w:tabs>
        <w:autoSpaceDE w:val="0"/>
        <w:autoSpaceDN w:val="0"/>
        <w:spacing w:after="0" w:line="240" w:lineRule="auto"/>
        <w:ind w:right="392"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использует в ходе игры различные натуральные предметы, их модели и предметы- заместители;</w:t>
      </w:r>
    </w:p>
    <w:p w:rsidR="002F12FA" w:rsidRPr="000605C9" w:rsidRDefault="002F12FA" w:rsidP="000605C9">
      <w:pPr>
        <w:widowControl w:val="0"/>
        <w:autoSpaceDE w:val="0"/>
        <w:autoSpaceDN w:val="0"/>
        <w:spacing w:after="0" w:line="240" w:lineRule="auto"/>
        <w:ind w:left="677" w:firstLine="708"/>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-передает в сюжетно-отобразительных и театрализованных играх различные виды социальных отношений;</w:t>
      </w:r>
    </w:p>
    <w:p w:rsidR="002F12FA" w:rsidRPr="000605C9" w:rsidRDefault="002F12FA" w:rsidP="000605C9">
      <w:pPr>
        <w:widowControl w:val="0"/>
        <w:numPr>
          <w:ilvl w:val="0"/>
          <w:numId w:val="27"/>
        </w:numPr>
        <w:tabs>
          <w:tab w:val="left" w:pos="1526"/>
        </w:tabs>
        <w:autoSpaceDE w:val="0"/>
        <w:autoSpaceDN w:val="0"/>
        <w:spacing w:after="0" w:line="240" w:lineRule="auto"/>
        <w:ind w:left="1525" w:hanging="13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вступает в ролевое взаимодействие с детьмигруппы;</w:t>
      </w:r>
    </w:p>
    <w:p w:rsidR="002F12FA" w:rsidRPr="000605C9" w:rsidRDefault="002F12FA" w:rsidP="000605C9">
      <w:pPr>
        <w:widowControl w:val="0"/>
        <w:numPr>
          <w:ilvl w:val="0"/>
          <w:numId w:val="27"/>
        </w:numPr>
        <w:tabs>
          <w:tab w:val="left" w:pos="1591"/>
        </w:tabs>
        <w:autoSpaceDE w:val="0"/>
        <w:autoSpaceDN w:val="0"/>
        <w:spacing w:after="0" w:line="240" w:lineRule="auto"/>
        <w:ind w:right="399"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проявляет доброжелательное отношение к детям, взрослым, оказывает помощь в процессе деятельности, благодарит запомощь.</w:t>
      </w:r>
    </w:p>
    <w:p w:rsidR="002F12FA" w:rsidRPr="000605C9" w:rsidRDefault="002F12FA" w:rsidP="000605C9">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bidi="ru-RU"/>
        </w:rPr>
      </w:pPr>
    </w:p>
    <w:p w:rsidR="002F12FA" w:rsidRPr="000605C9" w:rsidRDefault="002F12FA" w:rsidP="002F12FA">
      <w:pPr>
        <w:widowControl w:val="0"/>
        <w:autoSpaceDE w:val="0"/>
        <w:autoSpaceDN w:val="0"/>
        <w:spacing w:before="5" w:after="0" w:line="240" w:lineRule="auto"/>
        <w:rPr>
          <w:rFonts w:ascii="Times New Roman" w:eastAsia="Times New Roman" w:hAnsi="Times New Roman" w:cs="Times New Roman"/>
          <w:color w:val="000000" w:themeColor="text1"/>
          <w:sz w:val="28"/>
          <w:szCs w:val="28"/>
          <w:lang w:bidi="ru-RU"/>
        </w:rPr>
      </w:pPr>
    </w:p>
    <w:p w:rsidR="002F12FA" w:rsidRPr="000605C9" w:rsidRDefault="002F12FA" w:rsidP="002F12FA">
      <w:pPr>
        <w:widowControl w:val="0"/>
        <w:autoSpaceDE w:val="0"/>
        <w:autoSpaceDN w:val="0"/>
        <w:spacing w:after="0" w:line="240" w:lineRule="auto"/>
        <w:ind w:left="3375" w:right="3091"/>
        <w:jc w:val="center"/>
        <w:outlineLvl w:val="1"/>
        <w:rPr>
          <w:rFonts w:ascii="Times New Roman" w:eastAsia="Times New Roman" w:hAnsi="Times New Roman" w:cs="Times New Roman"/>
          <w:b/>
          <w:bCs/>
          <w:color w:val="000000" w:themeColor="text1"/>
          <w:sz w:val="28"/>
          <w:szCs w:val="28"/>
          <w:lang w:bidi="ru-RU"/>
        </w:rPr>
      </w:pPr>
      <w:r w:rsidRPr="000605C9">
        <w:rPr>
          <w:rFonts w:ascii="Times New Roman" w:eastAsia="Times New Roman" w:hAnsi="Times New Roman" w:cs="Times New Roman"/>
          <w:b/>
          <w:bCs/>
          <w:color w:val="000000" w:themeColor="text1"/>
          <w:sz w:val="28"/>
          <w:szCs w:val="28"/>
          <w:lang w:bidi="ru-RU"/>
        </w:rPr>
        <w:t>Познавательное развитие Конструирование</w:t>
      </w:r>
    </w:p>
    <w:p w:rsidR="002F12FA" w:rsidRPr="000605C9" w:rsidRDefault="002F12FA" w:rsidP="002F12FA">
      <w:pPr>
        <w:widowControl w:val="0"/>
        <w:autoSpaceDE w:val="0"/>
        <w:autoSpaceDN w:val="0"/>
        <w:spacing w:before="7" w:after="0" w:line="240" w:lineRule="auto"/>
        <w:rPr>
          <w:rFonts w:ascii="Times New Roman" w:eastAsia="Times New Roman" w:hAnsi="Times New Roman" w:cs="Times New Roman"/>
          <w:b/>
          <w:color w:val="000000" w:themeColor="text1"/>
          <w:sz w:val="28"/>
          <w:szCs w:val="28"/>
          <w:lang w:bidi="ru-RU"/>
        </w:rPr>
      </w:pPr>
    </w:p>
    <w:p w:rsidR="002F12FA" w:rsidRPr="000605C9" w:rsidRDefault="002F12FA" w:rsidP="000605C9">
      <w:pPr>
        <w:widowControl w:val="0"/>
        <w:autoSpaceDE w:val="0"/>
        <w:autoSpaceDN w:val="0"/>
        <w:spacing w:after="0" w:line="240" w:lineRule="auto"/>
        <w:ind w:left="1386"/>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Ребенок:</w:t>
      </w:r>
    </w:p>
    <w:p w:rsidR="002F12FA" w:rsidRPr="000605C9" w:rsidRDefault="002F12FA" w:rsidP="000605C9">
      <w:pPr>
        <w:widowControl w:val="0"/>
        <w:numPr>
          <w:ilvl w:val="0"/>
          <w:numId w:val="27"/>
        </w:numPr>
        <w:tabs>
          <w:tab w:val="left" w:pos="1567"/>
        </w:tabs>
        <w:autoSpaceDE w:val="0"/>
        <w:autoSpaceDN w:val="0"/>
        <w:spacing w:after="0" w:line="240" w:lineRule="auto"/>
        <w:ind w:right="400"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создает простые предметные конструкции из деталей строителя (по подражанию и простомуобразцу);</w:t>
      </w:r>
    </w:p>
    <w:p w:rsidR="002F12FA" w:rsidRPr="000605C9" w:rsidRDefault="002F12FA" w:rsidP="000605C9">
      <w:pPr>
        <w:widowControl w:val="0"/>
        <w:numPr>
          <w:ilvl w:val="0"/>
          <w:numId w:val="27"/>
        </w:numPr>
        <w:tabs>
          <w:tab w:val="left" w:pos="1533"/>
        </w:tabs>
        <w:autoSpaceDE w:val="0"/>
        <w:autoSpaceDN w:val="0"/>
        <w:spacing w:after="0" w:line="240" w:lineRule="auto"/>
        <w:ind w:right="401"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находит и различает простейшие графические образцы, конструирует из плоскостных элементов (геометрическая мозаика, геометрические фигуры) ипалочек;</w:t>
      </w:r>
    </w:p>
    <w:p w:rsidR="002F12FA" w:rsidRPr="000605C9" w:rsidRDefault="002F12FA" w:rsidP="000605C9">
      <w:pPr>
        <w:widowControl w:val="0"/>
        <w:autoSpaceDE w:val="0"/>
        <w:autoSpaceDN w:val="0"/>
        <w:spacing w:after="0" w:line="240" w:lineRule="auto"/>
        <w:ind w:left="677" w:firstLine="708"/>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-моделирует целостный образ предмета из отдельных фрагментов (конструкторские наборы, сборно-разборные игрушки, кубики, разрезные картинки);</w:t>
      </w:r>
    </w:p>
    <w:p w:rsidR="002F12FA" w:rsidRPr="000605C9" w:rsidRDefault="002F12FA" w:rsidP="000605C9">
      <w:pPr>
        <w:widowControl w:val="0"/>
        <w:numPr>
          <w:ilvl w:val="0"/>
          <w:numId w:val="27"/>
        </w:numPr>
        <w:tabs>
          <w:tab w:val="left" w:pos="1526"/>
        </w:tabs>
        <w:autoSpaceDE w:val="0"/>
        <w:autoSpaceDN w:val="0"/>
        <w:spacing w:before="1" w:after="0" w:line="240" w:lineRule="auto"/>
        <w:ind w:left="1525" w:hanging="13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использует конструктивные умения в отобразительныхиграх;</w:t>
      </w:r>
    </w:p>
    <w:p w:rsidR="002F12FA" w:rsidRPr="000605C9" w:rsidRDefault="002F12FA" w:rsidP="000605C9">
      <w:pPr>
        <w:widowControl w:val="0"/>
        <w:numPr>
          <w:ilvl w:val="0"/>
          <w:numId w:val="27"/>
        </w:numPr>
        <w:tabs>
          <w:tab w:val="left" w:pos="1526"/>
        </w:tabs>
        <w:autoSpaceDE w:val="0"/>
        <w:autoSpaceDN w:val="0"/>
        <w:spacing w:after="0" w:line="240" w:lineRule="auto"/>
        <w:ind w:left="1525" w:hanging="13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осваивает конструирование из бумаги и природногоматериала.</w:t>
      </w:r>
    </w:p>
    <w:p w:rsidR="002F12FA" w:rsidRPr="000605C9" w:rsidRDefault="002F12FA" w:rsidP="000605C9">
      <w:pPr>
        <w:spacing w:after="0" w:line="240" w:lineRule="auto"/>
        <w:jc w:val="both"/>
        <w:rPr>
          <w:rFonts w:ascii="Times New Roman" w:eastAsia="Times New Roman" w:hAnsi="Times New Roman" w:cs="Times New Roman"/>
          <w:color w:val="000000" w:themeColor="text1"/>
          <w:sz w:val="28"/>
          <w:szCs w:val="28"/>
          <w:lang w:bidi="ru-RU"/>
        </w:rPr>
        <w:sectPr w:rsidR="002F12FA" w:rsidRPr="000605C9" w:rsidSect="00F959F0">
          <w:type w:val="continuous"/>
          <w:pgSz w:w="11910" w:h="16840"/>
          <w:pgMar w:top="1134" w:right="851" w:bottom="1134" w:left="1418" w:header="0" w:footer="923" w:gutter="0"/>
          <w:cols w:space="720"/>
        </w:sectPr>
      </w:pPr>
    </w:p>
    <w:p w:rsidR="002F12FA" w:rsidRPr="000605C9" w:rsidRDefault="002F12FA" w:rsidP="000605C9">
      <w:pPr>
        <w:widowControl w:val="0"/>
        <w:autoSpaceDE w:val="0"/>
        <w:autoSpaceDN w:val="0"/>
        <w:spacing w:before="71" w:after="0" w:line="240" w:lineRule="auto"/>
        <w:ind w:left="2396" w:right="3856" w:hanging="1011"/>
        <w:jc w:val="both"/>
        <w:outlineLvl w:val="1"/>
        <w:rPr>
          <w:rFonts w:ascii="Times New Roman" w:eastAsia="Times New Roman" w:hAnsi="Times New Roman" w:cs="Times New Roman"/>
          <w:b/>
          <w:bCs/>
          <w:color w:val="000000" w:themeColor="text1"/>
          <w:sz w:val="28"/>
          <w:szCs w:val="28"/>
          <w:lang w:bidi="ru-RU"/>
        </w:rPr>
      </w:pPr>
      <w:r w:rsidRPr="000605C9">
        <w:rPr>
          <w:rFonts w:ascii="Times New Roman" w:eastAsia="Times New Roman" w:hAnsi="Times New Roman" w:cs="Times New Roman"/>
          <w:b/>
          <w:bCs/>
          <w:color w:val="000000" w:themeColor="text1"/>
          <w:sz w:val="28"/>
          <w:szCs w:val="28"/>
          <w:lang w:bidi="ru-RU"/>
        </w:rPr>
        <w:lastRenderedPageBreak/>
        <w:t>Познавательное развитие ФЭМП</w:t>
      </w:r>
    </w:p>
    <w:p w:rsidR="002F12FA" w:rsidRPr="000605C9" w:rsidRDefault="002F12FA" w:rsidP="000605C9">
      <w:pPr>
        <w:widowControl w:val="0"/>
        <w:numPr>
          <w:ilvl w:val="0"/>
          <w:numId w:val="27"/>
        </w:numPr>
        <w:tabs>
          <w:tab w:val="left" w:pos="1526"/>
        </w:tabs>
        <w:autoSpaceDE w:val="0"/>
        <w:autoSpaceDN w:val="0"/>
        <w:spacing w:after="0" w:line="240" w:lineRule="auto"/>
        <w:ind w:left="1525" w:hanging="13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представления о цвета, форме, величинепредметов;</w:t>
      </w:r>
    </w:p>
    <w:p w:rsidR="002F12FA" w:rsidRPr="000605C9" w:rsidRDefault="002F12FA" w:rsidP="000605C9">
      <w:pPr>
        <w:widowControl w:val="0"/>
        <w:autoSpaceDE w:val="0"/>
        <w:autoSpaceDN w:val="0"/>
        <w:spacing w:after="0" w:line="240" w:lineRule="auto"/>
        <w:ind w:left="1386" w:hanging="393"/>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-Выбирает из трех предметов разной величины «самый большой» («самый маленький»)</w:t>
      </w:r>
    </w:p>
    <w:p w:rsidR="002F12FA" w:rsidRPr="000605C9" w:rsidRDefault="002F12FA" w:rsidP="000605C9">
      <w:pPr>
        <w:widowControl w:val="0"/>
        <w:autoSpaceDE w:val="0"/>
        <w:autoSpaceDN w:val="0"/>
        <w:spacing w:after="0" w:line="240" w:lineRule="auto"/>
        <w:ind w:left="677" w:right="481" w:hanging="393"/>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-показывает по словесной инструкции и может назвать два – четыре основных цвета две – три формы.</w:t>
      </w:r>
    </w:p>
    <w:p w:rsidR="002F12FA" w:rsidRPr="000605C9" w:rsidRDefault="002F12FA" w:rsidP="000605C9">
      <w:pPr>
        <w:widowControl w:val="0"/>
        <w:numPr>
          <w:ilvl w:val="0"/>
          <w:numId w:val="27"/>
        </w:numPr>
        <w:tabs>
          <w:tab w:val="left" w:pos="1677"/>
        </w:tabs>
        <w:autoSpaceDE w:val="0"/>
        <w:autoSpaceDN w:val="0"/>
        <w:spacing w:after="0" w:line="240" w:lineRule="auto"/>
        <w:ind w:right="400"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w:t>
      </w:r>
    </w:p>
    <w:p w:rsidR="002F12FA" w:rsidRPr="000605C9" w:rsidRDefault="002F12FA" w:rsidP="000605C9">
      <w:pPr>
        <w:widowControl w:val="0"/>
        <w:numPr>
          <w:ilvl w:val="0"/>
          <w:numId w:val="27"/>
        </w:numPr>
        <w:tabs>
          <w:tab w:val="left" w:pos="1562"/>
        </w:tabs>
        <w:autoSpaceDE w:val="0"/>
        <w:autoSpaceDN w:val="0"/>
        <w:spacing w:after="0" w:line="240" w:lineRule="auto"/>
        <w:ind w:right="396"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осуществляет элементарные счетные действия с множествами предметов на основе слухового, тактильного и зрительноговосприятия;</w:t>
      </w:r>
    </w:p>
    <w:p w:rsidR="002F12FA" w:rsidRPr="000605C9" w:rsidRDefault="002F12FA" w:rsidP="000605C9">
      <w:pPr>
        <w:widowControl w:val="0"/>
        <w:numPr>
          <w:ilvl w:val="0"/>
          <w:numId w:val="27"/>
        </w:numPr>
        <w:tabs>
          <w:tab w:val="left" w:pos="1598"/>
        </w:tabs>
        <w:autoSpaceDE w:val="0"/>
        <w:autoSpaceDN w:val="0"/>
        <w:spacing w:after="0" w:line="240" w:lineRule="auto"/>
        <w:ind w:right="400"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имеет представления о времени на основе наиболее характерных признаков (по наблюдениям в природе, по изображениям накартинках);</w:t>
      </w:r>
    </w:p>
    <w:p w:rsidR="002F12FA" w:rsidRPr="000605C9" w:rsidRDefault="002F12FA" w:rsidP="000605C9">
      <w:pPr>
        <w:widowControl w:val="0"/>
        <w:numPr>
          <w:ilvl w:val="0"/>
          <w:numId w:val="27"/>
        </w:numPr>
        <w:tabs>
          <w:tab w:val="left" w:pos="1571"/>
        </w:tabs>
        <w:autoSpaceDE w:val="0"/>
        <w:autoSpaceDN w:val="0"/>
        <w:spacing w:after="0" w:line="240" w:lineRule="auto"/>
        <w:ind w:right="396"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узнает и называет реальные явления и их изображения: контрастные времена года (зима – лето) и части суток (день –ночь);</w:t>
      </w:r>
    </w:p>
    <w:p w:rsidR="002F12FA" w:rsidRPr="000605C9" w:rsidRDefault="002F12FA" w:rsidP="000605C9">
      <w:pPr>
        <w:widowControl w:val="0"/>
        <w:numPr>
          <w:ilvl w:val="0"/>
          <w:numId w:val="27"/>
        </w:numPr>
        <w:tabs>
          <w:tab w:val="left" w:pos="1586"/>
        </w:tabs>
        <w:autoSpaceDE w:val="0"/>
        <w:autoSpaceDN w:val="0"/>
        <w:spacing w:before="1" w:after="0" w:line="240" w:lineRule="auto"/>
        <w:ind w:left="1585" w:hanging="19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ориентируется впространстве.</w:t>
      </w:r>
    </w:p>
    <w:p w:rsidR="002F12FA" w:rsidRPr="000605C9" w:rsidRDefault="002F12FA" w:rsidP="002F12FA">
      <w:pPr>
        <w:widowControl w:val="0"/>
        <w:autoSpaceDE w:val="0"/>
        <w:autoSpaceDN w:val="0"/>
        <w:spacing w:after="0" w:line="240" w:lineRule="auto"/>
        <w:rPr>
          <w:rFonts w:ascii="Times New Roman" w:eastAsia="Times New Roman" w:hAnsi="Times New Roman" w:cs="Times New Roman"/>
          <w:color w:val="000000" w:themeColor="text1"/>
          <w:sz w:val="28"/>
          <w:szCs w:val="28"/>
          <w:lang w:bidi="ru-RU"/>
        </w:rPr>
      </w:pPr>
    </w:p>
    <w:p w:rsidR="002F12FA" w:rsidRPr="000605C9" w:rsidRDefault="002F12FA" w:rsidP="002F12FA">
      <w:pPr>
        <w:widowControl w:val="0"/>
        <w:autoSpaceDE w:val="0"/>
        <w:autoSpaceDN w:val="0"/>
        <w:spacing w:before="5" w:after="0" w:line="240" w:lineRule="auto"/>
        <w:rPr>
          <w:rFonts w:ascii="Times New Roman" w:eastAsia="Times New Roman" w:hAnsi="Times New Roman" w:cs="Times New Roman"/>
          <w:color w:val="000000" w:themeColor="text1"/>
          <w:sz w:val="28"/>
          <w:szCs w:val="28"/>
          <w:lang w:bidi="ru-RU"/>
        </w:rPr>
      </w:pPr>
    </w:p>
    <w:p w:rsidR="002F12FA" w:rsidRPr="000605C9" w:rsidRDefault="002F12FA" w:rsidP="000605C9">
      <w:pPr>
        <w:widowControl w:val="0"/>
        <w:autoSpaceDE w:val="0"/>
        <w:autoSpaceDN w:val="0"/>
        <w:spacing w:after="0" w:line="240" w:lineRule="auto"/>
        <w:ind w:left="889" w:right="608"/>
        <w:jc w:val="both"/>
        <w:outlineLvl w:val="1"/>
        <w:rPr>
          <w:rFonts w:ascii="Times New Roman" w:eastAsia="Times New Roman" w:hAnsi="Times New Roman" w:cs="Times New Roman"/>
          <w:b/>
          <w:bCs/>
          <w:color w:val="000000" w:themeColor="text1"/>
          <w:sz w:val="28"/>
          <w:szCs w:val="28"/>
          <w:lang w:bidi="ru-RU"/>
        </w:rPr>
      </w:pPr>
      <w:r w:rsidRPr="000605C9">
        <w:rPr>
          <w:rFonts w:ascii="Times New Roman" w:eastAsia="Times New Roman" w:hAnsi="Times New Roman" w:cs="Times New Roman"/>
          <w:b/>
          <w:bCs/>
          <w:color w:val="000000" w:themeColor="text1"/>
          <w:sz w:val="28"/>
          <w:szCs w:val="28"/>
          <w:lang w:bidi="ru-RU"/>
        </w:rPr>
        <w:t>Познавательное развитие</w:t>
      </w:r>
    </w:p>
    <w:p w:rsidR="002F12FA" w:rsidRPr="000605C9" w:rsidRDefault="002F12FA" w:rsidP="000605C9">
      <w:pPr>
        <w:widowControl w:val="0"/>
        <w:autoSpaceDE w:val="0"/>
        <w:autoSpaceDN w:val="0"/>
        <w:spacing w:after="0" w:line="274" w:lineRule="exact"/>
        <w:ind w:left="886" w:right="608"/>
        <w:jc w:val="both"/>
        <w:rPr>
          <w:rFonts w:ascii="Times New Roman" w:eastAsia="Times New Roman" w:hAnsi="Times New Roman" w:cs="Times New Roman"/>
          <w:b/>
          <w:color w:val="000000" w:themeColor="text1"/>
          <w:sz w:val="28"/>
          <w:szCs w:val="28"/>
          <w:lang w:bidi="ru-RU"/>
        </w:rPr>
      </w:pPr>
      <w:r w:rsidRPr="000605C9">
        <w:rPr>
          <w:rFonts w:ascii="Times New Roman" w:eastAsia="Times New Roman" w:hAnsi="Times New Roman" w:cs="Times New Roman"/>
          <w:b/>
          <w:color w:val="000000" w:themeColor="text1"/>
          <w:sz w:val="28"/>
          <w:szCs w:val="28"/>
          <w:lang w:bidi="ru-RU"/>
        </w:rPr>
        <w:t>Представления о себе, объектах и свойствах окружающего мира.</w:t>
      </w:r>
    </w:p>
    <w:p w:rsidR="002F12FA" w:rsidRPr="000605C9" w:rsidRDefault="002F12FA" w:rsidP="000605C9">
      <w:pPr>
        <w:widowControl w:val="0"/>
        <w:autoSpaceDE w:val="0"/>
        <w:autoSpaceDN w:val="0"/>
        <w:spacing w:after="0" w:line="274" w:lineRule="exact"/>
        <w:ind w:left="1386"/>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Ребенок:</w:t>
      </w:r>
    </w:p>
    <w:p w:rsidR="002F12FA" w:rsidRPr="000605C9" w:rsidRDefault="002F12FA" w:rsidP="000605C9">
      <w:pPr>
        <w:widowControl w:val="0"/>
        <w:numPr>
          <w:ilvl w:val="0"/>
          <w:numId w:val="27"/>
        </w:numPr>
        <w:tabs>
          <w:tab w:val="left" w:pos="1773"/>
        </w:tabs>
        <w:autoSpaceDE w:val="0"/>
        <w:autoSpaceDN w:val="0"/>
        <w:spacing w:after="0" w:line="240" w:lineRule="auto"/>
        <w:ind w:right="393"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сформированы элементарные представления о себе и ближайшем окружении; окружающем мире;</w:t>
      </w:r>
    </w:p>
    <w:p w:rsidR="002F12FA" w:rsidRPr="000605C9" w:rsidRDefault="002F12FA" w:rsidP="000605C9">
      <w:pPr>
        <w:widowControl w:val="0"/>
        <w:numPr>
          <w:ilvl w:val="0"/>
          <w:numId w:val="27"/>
        </w:numPr>
        <w:tabs>
          <w:tab w:val="left" w:pos="1605"/>
        </w:tabs>
        <w:autoSpaceDE w:val="0"/>
        <w:autoSpaceDN w:val="0"/>
        <w:spacing w:after="0" w:line="240" w:lineRule="auto"/>
        <w:ind w:right="402"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имеет представления о повседневном труде взрослых и о содержании деятельности людей определенныхпрофессий;</w:t>
      </w:r>
    </w:p>
    <w:p w:rsidR="002F12FA" w:rsidRPr="000605C9" w:rsidRDefault="002F12FA" w:rsidP="000605C9">
      <w:pPr>
        <w:widowControl w:val="0"/>
        <w:numPr>
          <w:ilvl w:val="0"/>
          <w:numId w:val="27"/>
        </w:numPr>
        <w:tabs>
          <w:tab w:val="left" w:pos="1591"/>
        </w:tabs>
        <w:autoSpaceDE w:val="0"/>
        <w:autoSpaceDN w:val="0"/>
        <w:spacing w:after="0" w:line="240" w:lineRule="auto"/>
        <w:ind w:right="402"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анализирует объект, воспринимая его во всем многообразии свойств, определяет элементарные отношения сходства иотличия;</w:t>
      </w:r>
    </w:p>
    <w:p w:rsidR="002F12FA" w:rsidRPr="000605C9" w:rsidRDefault="002F12FA" w:rsidP="000605C9">
      <w:pPr>
        <w:widowControl w:val="0"/>
        <w:numPr>
          <w:ilvl w:val="0"/>
          <w:numId w:val="27"/>
        </w:numPr>
        <w:tabs>
          <w:tab w:val="left" w:pos="1600"/>
        </w:tabs>
        <w:autoSpaceDE w:val="0"/>
        <w:autoSpaceDN w:val="0"/>
        <w:spacing w:after="0" w:line="240" w:lineRule="auto"/>
        <w:ind w:right="396"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действует по правилу или по инструкции в предметно-практических и игровых ситуациях;</w:t>
      </w:r>
    </w:p>
    <w:p w:rsidR="002F12FA" w:rsidRPr="000605C9" w:rsidRDefault="002F12FA" w:rsidP="000605C9">
      <w:pPr>
        <w:widowControl w:val="0"/>
        <w:numPr>
          <w:ilvl w:val="0"/>
          <w:numId w:val="27"/>
        </w:numPr>
        <w:tabs>
          <w:tab w:val="left" w:pos="1602"/>
        </w:tabs>
        <w:autoSpaceDE w:val="0"/>
        <w:autoSpaceDN w:val="0"/>
        <w:spacing w:after="0" w:line="240" w:lineRule="auto"/>
        <w:ind w:right="403"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распределяет предметы по группам на основе общего признака (одежда, обувь, посуда, животные, растения идр.).</w:t>
      </w:r>
    </w:p>
    <w:p w:rsidR="002F12FA" w:rsidRPr="000605C9" w:rsidRDefault="002F12FA" w:rsidP="000605C9">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bidi="ru-RU"/>
        </w:rPr>
      </w:pPr>
    </w:p>
    <w:p w:rsidR="002F12FA" w:rsidRPr="000605C9" w:rsidRDefault="002F12FA" w:rsidP="000605C9">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bidi="ru-RU"/>
        </w:rPr>
      </w:pPr>
    </w:p>
    <w:p w:rsidR="002F12FA" w:rsidRPr="000605C9" w:rsidRDefault="002F12FA" w:rsidP="000605C9">
      <w:pPr>
        <w:widowControl w:val="0"/>
        <w:autoSpaceDE w:val="0"/>
        <w:autoSpaceDN w:val="0"/>
        <w:spacing w:before="5" w:after="0" w:line="240" w:lineRule="auto"/>
        <w:jc w:val="both"/>
        <w:rPr>
          <w:rFonts w:ascii="Times New Roman" w:eastAsia="Times New Roman" w:hAnsi="Times New Roman" w:cs="Times New Roman"/>
          <w:color w:val="000000" w:themeColor="text1"/>
          <w:sz w:val="28"/>
          <w:szCs w:val="28"/>
          <w:lang w:bidi="ru-RU"/>
        </w:rPr>
      </w:pPr>
    </w:p>
    <w:p w:rsidR="002F12FA" w:rsidRPr="000605C9" w:rsidRDefault="002F12FA" w:rsidP="000605C9">
      <w:pPr>
        <w:widowControl w:val="0"/>
        <w:autoSpaceDE w:val="0"/>
        <w:autoSpaceDN w:val="0"/>
        <w:spacing w:after="0" w:line="240" w:lineRule="auto"/>
        <w:ind w:left="1600" w:right="608"/>
        <w:jc w:val="both"/>
        <w:outlineLvl w:val="1"/>
        <w:rPr>
          <w:rFonts w:ascii="Times New Roman" w:eastAsia="Times New Roman" w:hAnsi="Times New Roman" w:cs="Times New Roman"/>
          <w:b/>
          <w:bCs/>
          <w:color w:val="000000" w:themeColor="text1"/>
          <w:sz w:val="28"/>
          <w:szCs w:val="28"/>
          <w:lang w:bidi="ru-RU"/>
        </w:rPr>
      </w:pPr>
      <w:r w:rsidRPr="000605C9">
        <w:rPr>
          <w:rFonts w:ascii="Times New Roman" w:eastAsia="Times New Roman" w:hAnsi="Times New Roman" w:cs="Times New Roman"/>
          <w:b/>
          <w:bCs/>
          <w:color w:val="000000" w:themeColor="text1"/>
          <w:sz w:val="28"/>
          <w:szCs w:val="28"/>
          <w:lang w:bidi="ru-RU"/>
        </w:rPr>
        <w:t>Речевое развитие</w:t>
      </w:r>
    </w:p>
    <w:p w:rsidR="002F12FA" w:rsidRPr="000605C9" w:rsidRDefault="002F12FA" w:rsidP="000605C9">
      <w:pPr>
        <w:widowControl w:val="0"/>
        <w:autoSpaceDE w:val="0"/>
        <w:autoSpaceDN w:val="0"/>
        <w:spacing w:before="7" w:after="0" w:line="240" w:lineRule="auto"/>
        <w:jc w:val="both"/>
        <w:rPr>
          <w:rFonts w:ascii="Times New Roman" w:eastAsia="Times New Roman" w:hAnsi="Times New Roman" w:cs="Times New Roman"/>
          <w:b/>
          <w:color w:val="000000" w:themeColor="text1"/>
          <w:sz w:val="28"/>
          <w:szCs w:val="28"/>
          <w:lang w:bidi="ru-RU"/>
        </w:rPr>
      </w:pPr>
    </w:p>
    <w:p w:rsidR="002F12FA" w:rsidRPr="000605C9" w:rsidRDefault="002F12FA" w:rsidP="000605C9">
      <w:pPr>
        <w:widowControl w:val="0"/>
        <w:autoSpaceDE w:val="0"/>
        <w:autoSpaceDN w:val="0"/>
        <w:spacing w:after="0" w:line="240" w:lineRule="auto"/>
        <w:ind w:left="1386"/>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Ребенок:</w:t>
      </w:r>
    </w:p>
    <w:p w:rsidR="002F12FA" w:rsidRPr="000605C9" w:rsidRDefault="002F12FA" w:rsidP="000605C9">
      <w:pPr>
        <w:widowControl w:val="0"/>
        <w:numPr>
          <w:ilvl w:val="0"/>
          <w:numId w:val="27"/>
        </w:numPr>
        <w:tabs>
          <w:tab w:val="left" w:pos="1730"/>
          <w:tab w:val="left" w:pos="2773"/>
          <w:tab w:val="left" w:pos="4655"/>
          <w:tab w:val="left" w:pos="6976"/>
          <w:tab w:val="left" w:pos="8324"/>
          <w:tab w:val="left" w:pos="10315"/>
        </w:tabs>
        <w:autoSpaceDE w:val="0"/>
        <w:autoSpaceDN w:val="0"/>
        <w:spacing w:after="0" w:line="240" w:lineRule="auto"/>
        <w:ind w:right="402"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владеет</w:t>
      </w:r>
      <w:r w:rsidRPr="000605C9">
        <w:rPr>
          <w:rFonts w:ascii="Times New Roman" w:eastAsia="Times New Roman" w:hAnsi="Times New Roman" w:cs="Times New Roman"/>
          <w:color w:val="000000" w:themeColor="text1"/>
          <w:sz w:val="28"/>
          <w:szCs w:val="28"/>
          <w:lang w:bidi="ru-RU"/>
        </w:rPr>
        <w:tab/>
        <w:t>элементарными</w:t>
      </w:r>
      <w:r w:rsidRPr="000605C9">
        <w:rPr>
          <w:rFonts w:ascii="Times New Roman" w:eastAsia="Times New Roman" w:hAnsi="Times New Roman" w:cs="Times New Roman"/>
          <w:color w:val="000000" w:themeColor="text1"/>
          <w:sz w:val="28"/>
          <w:szCs w:val="28"/>
          <w:lang w:bidi="ru-RU"/>
        </w:rPr>
        <w:tab/>
        <w:t>коммуникативными</w:t>
      </w:r>
      <w:r w:rsidRPr="000605C9">
        <w:rPr>
          <w:rFonts w:ascii="Times New Roman" w:eastAsia="Times New Roman" w:hAnsi="Times New Roman" w:cs="Times New Roman"/>
          <w:color w:val="000000" w:themeColor="text1"/>
          <w:sz w:val="28"/>
          <w:szCs w:val="28"/>
          <w:lang w:bidi="ru-RU"/>
        </w:rPr>
        <w:tab/>
        <w:t>умениями,</w:t>
      </w:r>
      <w:r w:rsidRPr="000605C9">
        <w:rPr>
          <w:rFonts w:ascii="Times New Roman" w:eastAsia="Times New Roman" w:hAnsi="Times New Roman" w:cs="Times New Roman"/>
          <w:color w:val="000000" w:themeColor="text1"/>
          <w:sz w:val="28"/>
          <w:szCs w:val="28"/>
          <w:lang w:bidi="ru-RU"/>
        </w:rPr>
        <w:tab/>
        <w:t>взаимодействует</w:t>
      </w:r>
      <w:r w:rsidRPr="000605C9">
        <w:rPr>
          <w:rFonts w:ascii="Times New Roman" w:eastAsia="Times New Roman" w:hAnsi="Times New Roman" w:cs="Times New Roman"/>
          <w:color w:val="000000" w:themeColor="text1"/>
          <w:sz w:val="28"/>
          <w:szCs w:val="28"/>
          <w:lang w:bidi="ru-RU"/>
        </w:rPr>
        <w:tab/>
        <w:t>с окружающими взрослыми и сверстниками, используя речевые и неречевые средстваобщения;</w:t>
      </w:r>
    </w:p>
    <w:p w:rsidR="002F12FA" w:rsidRPr="000605C9" w:rsidRDefault="002F12FA" w:rsidP="000605C9">
      <w:pPr>
        <w:widowControl w:val="0"/>
        <w:numPr>
          <w:ilvl w:val="0"/>
          <w:numId w:val="27"/>
        </w:numPr>
        <w:tabs>
          <w:tab w:val="left" w:pos="1545"/>
        </w:tabs>
        <w:autoSpaceDE w:val="0"/>
        <w:autoSpaceDN w:val="0"/>
        <w:spacing w:before="1" w:after="0" w:line="240" w:lineRule="auto"/>
        <w:ind w:right="403"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может с помощью взрослого и самостоятельно получать новую информацию (задает вопросы,экспериментирует);</w:t>
      </w:r>
    </w:p>
    <w:p w:rsidR="002F12FA" w:rsidRPr="000605C9" w:rsidRDefault="002F12FA" w:rsidP="000605C9">
      <w:pPr>
        <w:widowControl w:val="0"/>
        <w:numPr>
          <w:ilvl w:val="0"/>
          <w:numId w:val="27"/>
        </w:numPr>
        <w:tabs>
          <w:tab w:val="left" w:pos="1526"/>
        </w:tabs>
        <w:autoSpaceDE w:val="0"/>
        <w:autoSpaceDN w:val="0"/>
        <w:spacing w:after="0" w:line="240" w:lineRule="auto"/>
        <w:ind w:left="1525" w:hanging="13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обладает значительно возросшим объемом пониманияречи;</w:t>
      </w:r>
    </w:p>
    <w:p w:rsidR="002F12FA" w:rsidRPr="000605C9" w:rsidRDefault="002F12FA" w:rsidP="000605C9">
      <w:pPr>
        <w:widowControl w:val="0"/>
        <w:numPr>
          <w:ilvl w:val="0"/>
          <w:numId w:val="27"/>
        </w:numPr>
        <w:tabs>
          <w:tab w:val="left" w:pos="1526"/>
        </w:tabs>
        <w:autoSpaceDE w:val="0"/>
        <w:autoSpaceDN w:val="0"/>
        <w:spacing w:after="0" w:line="240" w:lineRule="auto"/>
        <w:ind w:left="1525" w:hanging="13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обладает возросшими звукопроизносительнымивозможностями;</w:t>
      </w:r>
    </w:p>
    <w:p w:rsidR="002F12FA" w:rsidRPr="000605C9" w:rsidRDefault="002F12FA" w:rsidP="000605C9">
      <w:pPr>
        <w:widowControl w:val="0"/>
        <w:numPr>
          <w:ilvl w:val="0"/>
          <w:numId w:val="27"/>
        </w:numPr>
        <w:tabs>
          <w:tab w:val="left" w:pos="1528"/>
        </w:tabs>
        <w:autoSpaceDE w:val="0"/>
        <w:autoSpaceDN w:val="0"/>
        <w:spacing w:after="0" w:line="240" w:lineRule="auto"/>
        <w:ind w:left="1527" w:hanging="141"/>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употребляет в речи все частиречи;</w:t>
      </w:r>
    </w:p>
    <w:p w:rsidR="002F12FA" w:rsidRPr="000605C9" w:rsidRDefault="002F12FA" w:rsidP="000605C9">
      <w:pPr>
        <w:widowControl w:val="0"/>
        <w:numPr>
          <w:ilvl w:val="0"/>
          <w:numId w:val="27"/>
        </w:numPr>
        <w:tabs>
          <w:tab w:val="left" w:pos="1672"/>
          <w:tab w:val="left" w:pos="1985"/>
          <w:tab w:val="left" w:pos="3186"/>
          <w:tab w:val="left" w:pos="4405"/>
          <w:tab w:val="left" w:pos="5959"/>
          <w:tab w:val="left" w:pos="6417"/>
          <w:tab w:val="left" w:pos="7614"/>
          <w:tab w:val="left" w:pos="9295"/>
        </w:tabs>
        <w:autoSpaceDE w:val="0"/>
        <w:autoSpaceDN w:val="0"/>
        <w:spacing w:after="0" w:line="240" w:lineRule="auto"/>
        <w:ind w:right="400"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с</w:t>
      </w:r>
      <w:r w:rsidRPr="000605C9">
        <w:rPr>
          <w:rFonts w:ascii="Times New Roman" w:eastAsia="Times New Roman" w:hAnsi="Times New Roman" w:cs="Times New Roman"/>
          <w:color w:val="000000" w:themeColor="text1"/>
          <w:sz w:val="28"/>
          <w:szCs w:val="28"/>
          <w:lang w:bidi="ru-RU"/>
        </w:rPr>
        <w:tab/>
        <w:t>помощью</w:t>
      </w:r>
      <w:r w:rsidRPr="000605C9">
        <w:rPr>
          <w:rFonts w:ascii="Times New Roman" w:eastAsia="Times New Roman" w:hAnsi="Times New Roman" w:cs="Times New Roman"/>
          <w:color w:val="000000" w:themeColor="text1"/>
          <w:sz w:val="28"/>
          <w:szCs w:val="28"/>
          <w:lang w:bidi="ru-RU"/>
        </w:rPr>
        <w:tab/>
        <w:t>взрослого</w:t>
      </w:r>
      <w:r w:rsidRPr="000605C9">
        <w:rPr>
          <w:rFonts w:ascii="Times New Roman" w:eastAsia="Times New Roman" w:hAnsi="Times New Roman" w:cs="Times New Roman"/>
          <w:color w:val="000000" w:themeColor="text1"/>
          <w:sz w:val="28"/>
          <w:szCs w:val="28"/>
          <w:lang w:bidi="ru-RU"/>
        </w:rPr>
        <w:tab/>
        <w:t>рассказывает</w:t>
      </w:r>
      <w:r w:rsidRPr="000605C9">
        <w:rPr>
          <w:rFonts w:ascii="Times New Roman" w:eastAsia="Times New Roman" w:hAnsi="Times New Roman" w:cs="Times New Roman"/>
          <w:color w:val="000000" w:themeColor="text1"/>
          <w:sz w:val="28"/>
          <w:szCs w:val="28"/>
          <w:lang w:bidi="ru-RU"/>
        </w:rPr>
        <w:tab/>
        <w:t>по</w:t>
      </w:r>
      <w:r w:rsidRPr="000605C9">
        <w:rPr>
          <w:rFonts w:ascii="Times New Roman" w:eastAsia="Times New Roman" w:hAnsi="Times New Roman" w:cs="Times New Roman"/>
          <w:color w:val="000000" w:themeColor="text1"/>
          <w:sz w:val="28"/>
          <w:szCs w:val="28"/>
          <w:lang w:bidi="ru-RU"/>
        </w:rPr>
        <w:tab/>
        <w:t>картинке,</w:t>
      </w:r>
      <w:r w:rsidRPr="000605C9">
        <w:rPr>
          <w:rFonts w:ascii="Times New Roman" w:eastAsia="Times New Roman" w:hAnsi="Times New Roman" w:cs="Times New Roman"/>
          <w:color w:val="000000" w:themeColor="text1"/>
          <w:sz w:val="28"/>
          <w:szCs w:val="28"/>
          <w:lang w:bidi="ru-RU"/>
        </w:rPr>
        <w:lastRenderedPageBreak/>
        <w:tab/>
        <w:t>пересказывает</w:t>
      </w:r>
      <w:r w:rsidRPr="000605C9">
        <w:rPr>
          <w:rFonts w:ascii="Times New Roman" w:eastAsia="Times New Roman" w:hAnsi="Times New Roman" w:cs="Times New Roman"/>
          <w:color w:val="000000" w:themeColor="text1"/>
          <w:sz w:val="28"/>
          <w:szCs w:val="28"/>
          <w:lang w:bidi="ru-RU"/>
        </w:rPr>
        <w:tab/>
        <w:t>небольшие произведения;</w:t>
      </w:r>
    </w:p>
    <w:p w:rsidR="002F12FA" w:rsidRPr="000605C9" w:rsidRDefault="002F12FA" w:rsidP="002F12FA">
      <w:pPr>
        <w:widowControl w:val="0"/>
        <w:numPr>
          <w:ilvl w:val="0"/>
          <w:numId w:val="27"/>
        </w:numPr>
        <w:tabs>
          <w:tab w:val="left" w:pos="1588"/>
        </w:tabs>
        <w:autoSpaceDE w:val="0"/>
        <w:autoSpaceDN w:val="0"/>
        <w:spacing w:after="0" w:line="240" w:lineRule="auto"/>
        <w:ind w:right="402" w:firstLine="709"/>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рассказывает о своих впечатлениях, высказывается по содержанию литературных произведений (с помощью взрослого исамостоятельно);</w:t>
      </w:r>
    </w:p>
    <w:p w:rsidR="002F12FA" w:rsidRPr="000605C9" w:rsidRDefault="002F12FA" w:rsidP="002F12FA">
      <w:pPr>
        <w:widowControl w:val="0"/>
        <w:numPr>
          <w:ilvl w:val="0"/>
          <w:numId w:val="27"/>
        </w:numPr>
        <w:tabs>
          <w:tab w:val="left" w:pos="1567"/>
        </w:tabs>
        <w:autoSpaceDE w:val="0"/>
        <w:autoSpaceDN w:val="0"/>
        <w:spacing w:after="0" w:line="240" w:lineRule="auto"/>
        <w:ind w:right="403" w:firstLine="709"/>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обладает значительно расширенным активным словарным запасом с последующим включением его в простыефразы;</w:t>
      </w:r>
    </w:p>
    <w:p w:rsidR="002F12FA" w:rsidRPr="000605C9" w:rsidRDefault="002F12FA" w:rsidP="002F12FA">
      <w:pPr>
        <w:widowControl w:val="0"/>
        <w:numPr>
          <w:ilvl w:val="0"/>
          <w:numId w:val="27"/>
        </w:numPr>
        <w:tabs>
          <w:tab w:val="left" w:pos="1567"/>
        </w:tabs>
        <w:autoSpaceDE w:val="0"/>
        <w:autoSpaceDN w:val="0"/>
        <w:spacing w:after="0" w:line="240" w:lineRule="auto"/>
        <w:ind w:right="403" w:firstLine="709"/>
        <w:rPr>
          <w:rFonts w:ascii="Times New Roman" w:eastAsia="Times New Roman" w:hAnsi="Times New Roman" w:cs="Times New Roman"/>
          <w:color w:val="000000" w:themeColor="text1"/>
          <w:sz w:val="28"/>
          <w:szCs w:val="28"/>
          <w:lang w:bidi="ru-RU"/>
        </w:rPr>
      </w:pPr>
    </w:p>
    <w:p w:rsidR="002F12FA" w:rsidRPr="000605C9" w:rsidRDefault="002F12FA" w:rsidP="002F12FA">
      <w:pPr>
        <w:widowControl w:val="0"/>
        <w:tabs>
          <w:tab w:val="left" w:pos="1526"/>
        </w:tabs>
        <w:autoSpaceDE w:val="0"/>
        <w:autoSpaceDN w:val="0"/>
        <w:spacing w:before="83" w:after="0" w:line="274" w:lineRule="exact"/>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владеет ситуативной речью в общении с другими детьми и совзрослыми.</w:t>
      </w:r>
    </w:p>
    <w:p w:rsidR="002F12FA" w:rsidRPr="00F959F0" w:rsidRDefault="002F12FA" w:rsidP="002F12FA">
      <w:pPr>
        <w:widowControl w:val="0"/>
        <w:tabs>
          <w:tab w:val="left" w:pos="1526"/>
        </w:tabs>
        <w:autoSpaceDE w:val="0"/>
        <w:autoSpaceDN w:val="0"/>
        <w:spacing w:before="83" w:after="0" w:line="274" w:lineRule="exact"/>
        <w:jc w:val="center"/>
        <w:rPr>
          <w:rFonts w:ascii="Times New Roman" w:eastAsia="Times New Roman" w:hAnsi="Times New Roman" w:cs="Times New Roman"/>
          <w:b/>
          <w:sz w:val="24"/>
          <w:lang w:bidi="ru-RU"/>
        </w:rPr>
      </w:pPr>
      <w:r w:rsidRPr="00F959F0">
        <w:rPr>
          <w:rFonts w:ascii="Times New Roman" w:eastAsia="Times New Roman" w:hAnsi="Times New Roman" w:cs="Times New Roman"/>
          <w:b/>
          <w:sz w:val="24"/>
          <w:lang w:bidi="ru-RU"/>
        </w:rPr>
        <w:t>Художественно-эстетическое развитие</w:t>
      </w:r>
    </w:p>
    <w:p w:rsidR="002F12FA" w:rsidRPr="000605C9" w:rsidRDefault="002F12FA" w:rsidP="002F12FA">
      <w:pPr>
        <w:widowControl w:val="0"/>
        <w:autoSpaceDE w:val="0"/>
        <w:autoSpaceDN w:val="0"/>
        <w:spacing w:after="0" w:line="274" w:lineRule="exact"/>
        <w:ind w:left="1386"/>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Ребенок:</w:t>
      </w:r>
    </w:p>
    <w:p w:rsidR="002F12FA" w:rsidRPr="000605C9" w:rsidRDefault="002F12FA" w:rsidP="002F12FA">
      <w:pPr>
        <w:widowControl w:val="0"/>
        <w:numPr>
          <w:ilvl w:val="0"/>
          <w:numId w:val="27"/>
        </w:numPr>
        <w:tabs>
          <w:tab w:val="left" w:pos="1526"/>
        </w:tabs>
        <w:autoSpaceDE w:val="0"/>
        <w:autoSpaceDN w:val="0"/>
        <w:spacing w:after="0" w:line="240" w:lineRule="auto"/>
        <w:ind w:left="1525" w:hanging="139"/>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изображает предметы с деталями, проявляются элементы сюжета,композиции;</w:t>
      </w:r>
    </w:p>
    <w:p w:rsidR="002F12FA" w:rsidRPr="000605C9" w:rsidRDefault="002F12FA" w:rsidP="002F12FA">
      <w:pPr>
        <w:widowControl w:val="0"/>
        <w:numPr>
          <w:ilvl w:val="0"/>
          <w:numId w:val="27"/>
        </w:numPr>
        <w:tabs>
          <w:tab w:val="left" w:pos="1559"/>
        </w:tabs>
        <w:autoSpaceDE w:val="0"/>
        <w:autoSpaceDN w:val="0"/>
        <w:spacing w:after="0" w:line="240" w:lineRule="auto"/>
        <w:ind w:right="399" w:firstLine="709"/>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соотносит части реального предмета и его изображения, показывает и называет их, передает в изображении целостный образпредмета;</w:t>
      </w:r>
    </w:p>
    <w:p w:rsidR="002F12FA" w:rsidRPr="000605C9" w:rsidRDefault="002F12FA" w:rsidP="002F12FA">
      <w:pPr>
        <w:widowControl w:val="0"/>
        <w:numPr>
          <w:ilvl w:val="0"/>
          <w:numId w:val="27"/>
        </w:numPr>
        <w:tabs>
          <w:tab w:val="left" w:pos="1526"/>
        </w:tabs>
        <w:autoSpaceDE w:val="0"/>
        <w:autoSpaceDN w:val="0"/>
        <w:spacing w:after="0" w:line="240" w:lineRule="auto"/>
        <w:ind w:left="1525" w:hanging="139"/>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внимательно слушает музыку, понимает выразительные средствамузыки.</w:t>
      </w:r>
    </w:p>
    <w:p w:rsidR="002F12FA" w:rsidRPr="000605C9" w:rsidRDefault="002F12FA" w:rsidP="002F12FA">
      <w:pPr>
        <w:widowControl w:val="0"/>
        <w:autoSpaceDE w:val="0"/>
        <w:autoSpaceDN w:val="0"/>
        <w:spacing w:after="0" w:line="240" w:lineRule="auto"/>
        <w:rPr>
          <w:rFonts w:ascii="Times New Roman" w:eastAsia="Times New Roman" w:hAnsi="Times New Roman" w:cs="Times New Roman"/>
          <w:color w:val="000000" w:themeColor="text1"/>
          <w:sz w:val="28"/>
          <w:szCs w:val="28"/>
          <w:lang w:bidi="ru-RU"/>
        </w:rPr>
      </w:pPr>
    </w:p>
    <w:p w:rsidR="002F12FA" w:rsidRPr="000605C9" w:rsidRDefault="002F12FA" w:rsidP="002F12FA">
      <w:pPr>
        <w:widowControl w:val="0"/>
        <w:autoSpaceDE w:val="0"/>
        <w:autoSpaceDN w:val="0"/>
        <w:spacing w:before="7" w:after="0" w:line="240" w:lineRule="auto"/>
        <w:rPr>
          <w:rFonts w:ascii="Times New Roman" w:eastAsia="Times New Roman" w:hAnsi="Times New Roman" w:cs="Times New Roman"/>
          <w:color w:val="000000" w:themeColor="text1"/>
          <w:sz w:val="28"/>
          <w:szCs w:val="28"/>
          <w:lang w:bidi="ru-RU"/>
        </w:rPr>
      </w:pPr>
    </w:p>
    <w:p w:rsidR="002F12FA" w:rsidRPr="000605C9" w:rsidRDefault="002F12FA" w:rsidP="002F12FA">
      <w:pPr>
        <w:widowControl w:val="0"/>
        <w:autoSpaceDE w:val="0"/>
        <w:autoSpaceDN w:val="0"/>
        <w:spacing w:before="90" w:after="0" w:line="274" w:lineRule="exact"/>
        <w:ind w:left="1600" w:right="608"/>
        <w:jc w:val="center"/>
        <w:outlineLvl w:val="1"/>
        <w:rPr>
          <w:rFonts w:ascii="Times New Roman" w:eastAsia="Times New Roman" w:hAnsi="Times New Roman" w:cs="Times New Roman"/>
          <w:b/>
          <w:bCs/>
          <w:color w:val="000000" w:themeColor="text1"/>
          <w:sz w:val="28"/>
          <w:szCs w:val="28"/>
          <w:lang w:bidi="ru-RU"/>
        </w:rPr>
      </w:pPr>
      <w:r w:rsidRPr="000605C9">
        <w:rPr>
          <w:rFonts w:ascii="Times New Roman" w:eastAsia="Times New Roman" w:hAnsi="Times New Roman" w:cs="Times New Roman"/>
          <w:b/>
          <w:bCs/>
          <w:color w:val="000000" w:themeColor="text1"/>
          <w:sz w:val="28"/>
          <w:szCs w:val="28"/>
          <w:lang w:bidi="ru-RU"/>
        </w:rPr>
        <w:t>Физическое развитие</w:t>
      </w:r>
    </w:p>
    <w:p w:rsidR="002F12FA" w:rsidRPr="000605C9" w:rsidRDefault="002F12FA" w:rsidP="002F12FA">
      <w:pPr>
        <w:widowControl w:val="0"/>
        <w:autoSpaceDE w:val="0"/>
        <w:autoSpaceDN w:val="0"/>
        <w:spacing w:after="0" w:line="274" w:lineRule="exact"/>
        <w:ind w:left="1386"/>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Ребенок:</w:t>
      </w:r>
    </w:p>
    <w:p w:rsidR="002F12FA" w:rsidRPr="000605C9" w:rsidRDefault="002F12FA" w:rsidP="002F12FA">
      <w:pPr>
        <w:widowControl w:val="0"/>
        <w:numPr>
          <w:ilvl w:val="0"/>
          <w:numId w:val="27"/>
        </w:numPr>
        <w:tabs>
          <w:tab w:val="left" w:pos="1619"/>
        </w:tabs>
        <w:autoSpaceDE w:val="0"/>
        <w:autoSpaceDN w:val="0"/>
        <w:spacing w:after="0" w:line="240" w:lineRule="auto"/>
        <w:ind w:right="404"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выполняет движения с речевым и музыкальным сопровождением (по образцу, данному взрослым,самостоятельно);</w:t>
      </w:r>
    </w:p>
    <w:p w:rsidR="002F12FA" w:rsidRPr="000605C9" w:rsidRDefault="002F12FA" w:rsidP="002F12FA">
      <w:pPr>
        <w:widowControl w:val="0"/>
        <w:numPr>
          <w:ilvl w:val="0"/>
          <w:numId w:val="27"/>
        </w:numPr>
        <w:tabs>
          <w:tab w:val="left" w:pos="1662"/>
        </w:tabs>
        <w:autoSpaceDE w:val="0"/>
        <w:autoSpaceDN w:val="0"/>
        <w:spacing w:after="0" w:line="240" w:lineRule="auto"/>
        <w:ind w:right="398"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обладает простыми графомоторными навыками: с помощью/самостоятельно раскрашивает, обводит по трафарету, точкам, штрихует;</w:t>
      </w:r>
    </w:p>
    <w:p w:rsidR="002F12FA" w:rsidRPr="000605C9" w:rsidRDefault="002F12FA" w:rsidP="002F12FA">
      <w:pPr>
        <w:widowControl w:val="0"/>
        <w:numPr>
          <w:ilvl w:val="0"/>
          <w:numId w:val="27"/>
        </w:numPr>
        <w:tabs>
          <w:tab w:val="left" w:pos="1631"/>
        </w:tabs>
        <w:autoSpaceDE w:val="0"/>
        <w:autoSpaceDN w:val="0"/>
        <w:spacing w:before="1" w:after="0" w:line="240" w:lineRule="auto"/>
        <w:ind w:right="393" w:firstLine="709"/>
        <w:jc w:val="both"/>
        <w:rPr>
          <w:rFonts w:ascii="Times New Roman" w:eastAsia="Times New Roman" w:hAnsi="Times New Roman" w:cs="Times New Roman"/>
          <w:color w:val="000000" w:themeColor="text1"/>
          <w:sz w:val="28"/>
          <w:szCs w:val="28"/>
          <w:lang w:bidi="ru-RU"/>
        </w:rPr>
      </w:pPr>
      <w:r w:rsidRPr="000605C9">
        <w:rPr>
          <w:rFonts w:ascii="Times New Roman" w:eastAsia="Times New Roman" w:hAnsi="Times New Roman" w:cs="Times New Roman"/>
          <w:color w:val="000000" w:themeColor="text1"/>
          <w:sz w:val="28"/>
          <w:szCs w:val="28"/>
          <w:lang w:bidi="ru-RU"/>
        </w:rPr>
        <w:t>частично сформированы КГН и навыки самообслуживания: обладает умением самостоятельно и правильно умываться, мыть руки, самостоятельно следить за своим внешним видом, соблюдать культуру поведения за столом, самостоятельно одеваться и раздеваться, ухаживать за вещами личного пользования.</w:t>
      </w:r>
    </w:p>
    <w:p w:rsidR="00635105" w:rsidRPr="00F959F0" w:rsidRDefault="00635105" w:rsidP="00635105">
      <w:pPr>
        <w:widowControl w:val="0"/>
        <w:tabs>
          <w:tab w:val="left" w:pos="1631"/>
        </w:tabs>
        <w:autoSpaceDE w:val="0"/>
        <w:autoSpaceDN w:val="0"/>
        <w:spacing w:before="1" w:after="0" w:line="240" w:lineRule="auto"/>
        <w:ind w:left="1386" w:right="393"/>
        <w:jc w:val="both"/>
        <w:rPr>
          <w:rFonts w:ascii="Times New Roman" w:eastAsia="Times New Roman" w:hAnsi="Times New Roman" w:cs="Times New Roman"/>
          <w:sz w:val="24"/>
          <w:lang w:bidi="ru-RU"/>
        </w:rPr>
      </w:pPr>
    </w:p>
    <w:p w:rsidR="00635105" w:rsidRPr="007E6301" w:rsidRDefault="00635105" w:rsidP="00635105">
      <w:pPr>
        <w:pStyle w:val="a3"/>
        <w:shd w:val="clear" w:color="auto" w:fill="FFFFFF"/>
        <w:spacing w:before="0" w:beforeAutospacing="0" w:after="0" w:afterAutospacing="0"/>
        <w:jc w:val="center"/>
        <w:rPr>
          <w:b/>
          <w:bCs/>
          <w:color w:val="000000"/>
          <w:sz w:val="32"/>
          <w:szCs w:val="32"/>
        </w:rPr>
      </w:pPr>
      <w:r>
        <w:rPr>
          <w:b/>
          <w:bCs/>
          <w:color w:val="000000"/>
          <w:sz w:val="32"/>
          <w:szCs w:val="32"/>
        </w:rPr>
        <w:t xml:space="preserve">1.6. </w:t>
      </w:r>
      <w:r w:rsidRPr="007E6301">
        <w:rPr>
          <w:b/>
          <w:bCs/>
          <w:color w:val="000000"/>
          <w:sz w:val="32"/>
          <w:szCs w:val="32"/>
        </w:rPr>
        <w:t xml:space="preserve">Приоритетные направления деятельности </w:t>
      </w:r>
    </w:p>
    <w:p w:rsidR="00635105" w:rsidRDefault="00635105" w:rsidP="00635105">
      <w:pPr>
        <w:pStyle w:val="a3"/>
        <w:shd w:val="clear" w:color="auto" w:fill="FFFFFF"/>
        <w:spacing w:before="0" w:beforeAutospacing="0" w:after="0" w:afterAutospacing="0"/>
        <w:jc w:val="center"/>
        <w:rPr>
          <w:b/>
          <w:bCs/>
          <w:color w:val="000000"/>
          <w:sz w:val="32"/>
          <w:szCs w:val="32"/>
        </w:rPr>
      </w:pPr>
      <w:r w:rsidRPr="007E6301">
        <w:rPr>
          <w:b/>
          <w:bCs/>
          <w:color w:val="000000"/>
          <w:sz w:val="32"/>
          <w:szCs w:val="32"/>
        </w:rPr>
        <w:t>ДОО по реализации Программы</w:t>
      </w:r>
    </w:p>
    <w:p w:rsidR="00635105" w:rsidRPr="007E6301" w:rsidRDefault="00635105" w:rsidP="00635105">
      <w:pPr>
        <w:pStyle w:val="a3"/>
        <w:shd w:val="clear" w:color="auto" w:fill="FFFFFF"/>
        <w:spacing w:before="0" w:beforeAutospacing="0" w:after="0" w:afterAutospacing="0"/>
        <w:jc w:val="center"/>
        <w:rPr>
          <w:rFonts w:ascii="Arial" w:hAnsi="Arial" w:cs="Arial"/>
          <w:color w:val="000000"/>
          <w:sz w:val="32"/>
          <w:szCs w:val="32"/>
        </w:rPr>
      </w:pPr>
    </w:p>
    <w:p w:rsidR="00635105" w:rsidRPr="009F3F42" w:rsidRDefault="00635105" w:rsidP="00635105">
      <w:pPr>
        <w:pStyle w:val="a3"/>
        <w:shd w:val="clear" w:color="auto" w:fill="FFFFFF"/>
        <w:spacing w:before="0" w:beforeAutospacing="0" w:after="0" w:afterAutospacing="0"/>
        <w:ind w:firstLine="708"/>
        <w:jc w:val="both"/>
        <w:rPr>
          <w:rFonts w:ascii="Arial" w:hAnsi="Arial" w:cs="Arial"/>
          <w:color w:val="000000"/>
          <w:sz w:val="28"/>
          <w:szCs w:val="32"/>
        </w:rPr>
      </w:pPr>
      <w:r w:rsidRPr="009F3F42">
        <w:rPr>
          <w:color w:val="000000"/>
          <w:sz w:val="28"/>
          <w:szCs w:val="32"/>
        </w:rPr>
        <w:t>Приоритетным направлением деятельности образовательного учреждения по реализации адаптированной образовательной программы дошкольного образования является познавательно-речевое развитие, сохранение  и коррекция психического и физического здоровья  детей дошкольного возраста.</w:t>
      </w:r>
    </w:p>
    <w:p w:rsidR="00635105" w:rsidRPr="009F3F42" w:rsidRDefault="00635105" w:rsidP="00635105">
      <w:pPr>
        <w:pStyle w:val="a3"/>
        <w:shd w:val="clear" w:color="auto" w:fill="FFFFFF"/>
        <w:spacing w:before="0" w:beforeAutospacing="0" w:after="0" w:afterAutospacing="0"/>
        <w:ind w:firstLine="708"/>
        <w:jc w:val="both"/>
        <w:rPr>
          <w:rFonts w:ascii="Arial" w:hAnsi="Arial" w:cs="Arial"/>
          <w:color w:val="000000"/>
          <w:sz w:val="28"/>
          <w:szCs w:val="32"/>
        </w:rPr>
      </w:pPr>
      <w:r w:rsidRPr="009F3F42">
        <w:rPr>
          <w:color w:val="000000"/>
          <w:sz w:val="28"/>
          <w:szCs w:val="32"/>
        </w:rPr>
        <w:t xml:space="preserve">При коррекционной работе с детьми с </w:t>
      </w:r>
      <w:r>
        <w:rPr>
          <w:color w:val="000000"/>
          <w:sz w:val="28"/>
          <w:szCs w:val="32"/>
        </w:rPr>
        <w:t>ОВЗ</w:t>
      </w:r>
      <w:r w:rsidRPr="009F3F42">
        <w:rPr>
          <w:color w:val="000000"/>
          <w:sz w:val="28"/>
          <w:szCs w:val="32"/>
        </w:rPr>
        <w:t xml:space="preserve"> следует ориентироваться на следующие направления работы:</w:t>
      </w:r>
    </w:p>
    <w:p w:rsidR="00635105" w:rsidRPr="009F3F42" w:rsidRDefault="00635105" w:rsidP="00635105">
      <w:pPr>
        <w:pStyle w:val="a3"/>
        <w:shd w:val="clear" w:color="auto" w:fill="FFFFFF"/>
        <w:spacing w:before="0" w:beforeAutospacing="0" w:after="0" w:afterAutospacing="0"/>
        <w:jc w:val="both"/>
        <w:rPr>
          <w:rFonts w:ascii="Arial" w:hAnsi="Arial" w:cs="Arial"/>
          <w:color w:val="000000"/>
          <w:sz w:val="28"/>
          <w:szCs w:val="32"/>
        </w:rPr>
      </w:pPr>
      <w:r>
        <w:rPr>
          <w:color w:val="000000"/>
          <w:sz w:val="28"/>
          <w:szCs w:val="32"/>
        </w:rPr>
        <w:tab/>
        <w:t>1.</w:t>
      </w:r>
      <w:r w:rsidRPr="009F3F42">
        <w:rPr>
          <w:color w:val="000000"/>
          <w:sz w:val="28"/>
          <w:szCs w:val="32"/>
        </w:rPr>
        <w:t>Комплексное исследование фонда знаний, умений, навыков, познавательной деятельности, эмоционально-волевой сферы, речи; наблюдение за динамикой психического и физического  развития в условиях коррекционной работы; выстраивание психолого-педагогического прогноза.</w:t>
      </w:r>
    </w:p>
    <w:p w:rsidR="00635105" w:rsidRPr="009F3F42" w:rsidRDefault="00635105" w:rsidP="00635105">
      <w:pPr>
        <w:pStyle w:val="a3"/>
        <w:shd w:val="clear" w:color="auto" w:fill="FFFFFF"/>
        <w:spacing w:before="0" w:beforeAutospacing="0" w:after="0" w:afterAutospacing="0"/>
        <w:ind w:firstLine="708"/>
        <w:jc w:val="both"/>
        <w:rPr>
          <w:rFonts w:ascii="Arial" w:hAnsi="Arial" w:cs="Arial"/>
          <w:color w:val="000000"/>
          <w:sz w:val="28"/>
          <w:szCs w:val="32"/>
        </w:rPr>
      </w:pPr>
      <w:r>
        <w:rPr>
          <w:color w:val="000000"/>
          <w:sz w:val="28"/>
          <w:szCs w:val="32"/>
        </w:rPr>
        <w:lastRenderedPageBreak/>
        <w:t>2.</w:t>
      </w:r>
      <w:r w:rsidRPr="009F3F42">
        <w:rPr>
          <w:color w:val="000000"/>
          <w:sz w:val="28"/>
          <w:szCs w:val="32"/>
        </w:rPr>
        <w:t>Развитие познавательной активности, обеспечение устойчивой положительной мотивации в различных видах деятельности. Формирование знаний, умений и навыков с учетом возрастных и индивидуально-типологических возможностей.</w:t>
      </w:r>
    </w:p>
    <w:p w:rsidR="00635105" w:rsidRPr="009F3F42" w:rsidRDefault="00635105" w:rsidP="00635105">
      <w:pPr>
        <w:pStyle w:val="a3"/>
        <w:shd w:val="clear" w:color="auto" w:fill="FFFFFF"/>
        <w:spacing w:before="0" w:beforeAutospacing="0" w:after="0" w:afterAutospacing="0"/>
        <w:ind w:firstLine="708"/>
        <w:jc w:val="both"/>
        <w:rPr>
          <w:rFonts w:ascii="Arial" w:hAnsi="Arial" w:cs="Arial"/>
          <w:color w:val="000000"/>
          <w:sz w:val="28"/>
          <w:szCs w:val="32"/>
        </w:rPr>
      </w:pPr>
      <w:r>
        <w:rPr>
          <w:color w:val="000000"/>
          <w:sz w:val="28"/>
          <w:szCs w:val="32"/>
        </w:rPr>
        <w:t>3.</w:t>
      </w:r>
      <w:r w:rsidRPr="009F3F42">
        <w:rPr>
          <w:color w:val="000000"/>
          <w:sz w:val="28"/>
          <w:szCs w:val="32"/>
        </w:rPr>
        <w:t>Формирование ведущих видов деятельности, их мотивационных, ориентировочно-операционных и регуляционных компонентов.</w:t>
      </w:r>
    </w:p>
    <w:p w:rsidR="00635105" w:rsidRPr="009F3F42" w:rsidRDefault="00635105" w:rsidP="00635105">
      <w:pPr>
        <w:pStyle w:val="a3"/>
        <w:shd w:val="clear" w:color="auto" w:fill="FFFFFF"/>
        <w:spacing w:before="0" w:beforeAutospacing="0" w:after="0" w:afterAutospacing="0"/>
        <w:ind w:firstLine="708"/>
        <w:jc w:val="both"/>
        <w:rPr>
          <w:rFonts w:ascii="Arial" w:hAnsi="Arial" w:cs="Arial"/>
          <w:color w:val="000000"/>
          <w:sz w:val="28"/>
          <w:szCs w:val="32"/>
        </w:rPr>
      </w:pPr>
      <w:r>
        <w:rPr>
          <w:color w:val="000000"/>
          <w:sz w:val="28"/>
          <w:szCs w:val="32"/>
        </w:rPr>
        <w:t>4.</w:t>
      </w:r>
      <w:r w:rsidRPr="009F3F42">
        <w:rPr>
          <w:color w:val="000000"/>
          <w:sz w:val="28"/>
          <w:szCs w:val="32"/>
        </w:rPr>
        <w:t>Коррекция недостатков в эмоционально-волевой сфере.</w:t>
      </w:r>
    </w:p>
    <w:p w:rsidR="00635105" w:rsidRPr="009F3F42" w:rsidRDefault="00635105" w:rsidP="00635105">
      <w:pPr>
        <w:pStyle w:val="a3"/>
        <w:shd w:val="clear" w:color="auto" w:fill="FFFFFF"/>
        <w:spacing w:before="0" w:beforeAutospacing="0" w:after="0" w:afterAutospacing="0"/>
        <w:ind w:firstLine="708"/>
        <w:jc w:val="both"/>
        <w:rPr>
          <w:rFonts w:ascii="Arial" w:hAnsi="Arial" w:cs="Arial"/>
          <w:color w:val="000000"/>
          <w:sz w:val="28"/>
          <w:szCs w:val="32"/>
        </w:rPr>
      </w:pPr>
      <w:r>
        <w:rPr>
          <w:color w:val="000000"/>
          <w:sz w:val="28"/>
          <w:szCs w:val="32"/>
        </w:rPr>
        <w:t>5.</w:t>
      </w:r>
      <w:r w:rsidRPr="009F3F42">
        <w:rPr>
          <w:color w:val="000000"/>
          <w:sz w:val="28"/>
          <w:szCs w:val="32"/>
        </w:rPr>
        <w:t xml:space="preserve">Создание  условий  для соматического и психического здоровья дошкольников. </w:t>
      </w:r>
    </w:p>
    <w:p w:rsidR="00635105" w:rsidRPr="009F3F42" w:rsidRDefault="00635105" w:rsidP="00635105">
      <w:pPr>
        <w:pStyle w:val="a3"/>
        <w:shd w:val="clear" w:color="auto" w:fill="FFFFFF"/>
        <w:spacing w:before="0" w:beforeAutospacing="0" w:after="0" w:afterAutospacing="0"/>
        <w:ind w:firstLine="708"/>
        <w:jc w:val="both"/>
        <w:rPr>
          <w:rFonts w:ascii="Arial" w:hAnsi="Arial" w:cs="Arial"/>
          <w:color w:val="000000"/>
          <w:sz w:val="28"/>
          <w:szCs w:val="32"/>
        </w:rPr>
      </w:pPr>
      <w:r>
        <w:rPr>
          <w:color w:val="000000"/>
          <w:sz w:val="28"/>
          <w:szCs w:val="32"/>
        </w:rPr>
        <w:t>6.</w:t>
      </w:r>
      <w:r w:rsidRPr="009F3F42">
        <w:rPr>
          <w:color w:val="000000"/>
          <w:sz w:val="28"/>
          <w:szCs w:val="32"/>
        </w:rPr>
        <w:t>Преодоление недостатков в речевом развитии.</w:t>
      </w:r>
    </w:p>
    <w:p w:rsidR="00635105" w:rsidRPr="009F3F42" w:rsidRDefault="00635105" w:rsidP="00635105">
      <w:pPr>
        <w:pStyle w:val="a3"/>
        <w:shd w:val="clear" w:color="auto" w:fill="FFFFFF"/>
        <w:spacing w:before="0" w:beforeAutospacing="0" w:after="0" w:afterAutospacing="0"/>
        <w:ind w:firstLine="708"/>
        <w:jc w:val="both"/>
        <w:rPr>
          <w:rFonts w:ascii="Arial" w:hAnsi="Arial" w:cs="Arial"/>
          <w:color w:val="000000"/>
          <w:sz w:val="28"/>
          <w:szCs w:val="32"/>
        </w:rPr>
      </w:pPr>
      <w:r>
        <w:rPr>
          <w:color w:val="000000"/>
          <w:sz w:val="28"/>
          <w:szCs w:val="32"/>
        </w:rPr>
        <w:t>7.</w:t>
      </w:r>
      <w:r w:rsidRPr="009F3F42">
        <w:rPr>
          <w:color w:val="000000"/>
          <w:sz w:val="28"/>
          <w:szCs w:val="32"/>
        </w:rPr>
        <w:t>Формирование коммуникативной деятельности.</w:t>
      </w:r>
    </w:p>
    <w:p w:rsidR="00635105" w:rsidRPr="009F3F42" w:rsidRDefault="00635105" w:rsidP="00635105">
      <w:pPr>
        <w:pStyle w:val="a3"/>
        <w:shd w:val="clear" w:color="auto" w:fill="FFFFFF"/>
        <w:spacing w:before="0" w:beforeAutospacing="0" w:after="0" w:afterAutospacing="0"/>
        <w:jc w:val="both"/>
        <w:rPr>
          <w:rFonts w:ascii="Arial" w:hAnsi="Arial" w:cs="Arial"/>
          <w:color w:val="000000"/>
          <w:sz w:val="28"/>
          <w:szCs w:val="32"/>
        </w:rPr>
      </w:pPr>
    </w:p>
    <w:p w:rsidR="00635105" w:rsidRDefault="00635105" w:rsidP="00635105">
      <w:pPr>
        <w:pStyle w:val="a3"/>
        <w:shd w:val="clear" w:color="auto" w:fill="FFFFFF"/>
        <w:spacing w:before="0" w:beforeAutospacing="0" w:after="0" w:afterAutospacing="0" w:line="360" w:lineRule="auto"/>
        <w:jc w:val="center"/>
        <w:rPr>
          <w:b/>
          <w:bCs/>
          <w:color w:val="000000"/>
          <w:sz w:val="28"/>
          <w:szCs w:val="32"/>
        </w:rPr>
      </w:pPr>
    </w:p>
    <w:p w:rsidR="002F12FA" w:rsidRPr="006456A4" w:rsidRDefault="006456A4" w:rsidP="006456A4">
      <w:pPr>
        <w:pStyle w:val="a3"/>
        <w:shd w:val="clear" w:color="auto" w:fill="FFFFFF"/>
        <w:spacing w:before="0" w:beforeAutospacing="0" w:after="0" w:afterAutospacing="0" w:line="360" w:lineRule="auto"/>
        <w:ind w:left="677"/>
        <w:jc w:val="center"/>
        <w:rPr>
          <w:b/>
          <w:color w:val="000000"/>
          <w:sz w:val="28"/>
          <w:szCs w:val="32"/>
        </w:rPr>
      </w:pPr>
      <w:r>
        <w:rPr>
          <w:b/>
          <w:color w:val="000000"/>
          <w:sz w:val="32"/>
          <w:szCs w:val="32"/>
          <w:lang w:val="en-US"/>
        </w:rPr>
        <w:t>II</w:t>
      </w:r>
      <w:r w:rsidRPr="006456A4">
        <w:rPr>
          <w:b/>
          <w:color w:val="000000"/>
          <w:sz w:val="32"/>
          <w:szCs w:val="32"/>
        </w:rPr>
        <w:t xml:space="preserve"> СОДЕРЖАТЕЛЬНЫЙ РАЗДЕЛ</w:t>
      </w:r>
    </w:p>
    <w:p w:rsidR="009F3F42" w:rsidRPr="00D40F46" w:rsidRDefault="006456A4" w:rsidP="009F3F42">
      <w:pPr>
        <w:shd w:val="clear" w:color="auto" w:fill="FFFFFF"/>
        <w:spacing w:after="0" w:line="360" w:lineRule="auto"/>
        <w:ind w:left="710"/>
        <w:jc w:val="center"/>
        <w:rPr>
          <w:rFonts w:ascii="Times New Roman" w:eastAsia="Times New Roman" w:hAnsi="Times New Roman" w:cs="Times New Roman"/>
          <w:b/>
          <w:sz w:val="32"/>
          <w:szCs w:val="32"/>
        </w:rPr>
      </w:pPr>
      <w:r w:rsidRPr="006456A4">
        <w:rPr>
          <w:rFonts w:ascii="Times New Roman" w:eastAsia="Times New Roman" w:hAnsi="Times New Roman" w:cs="Times New Roman"/>
          <w:b/>
          <w:bCs/>
          <w:sz w:val="32"/>
          <w:szCs w:val="32"/>
        </w:rPr>
        <w:t>2</w:t>
      </w:r>
      <w:r>
        <w:rPr>
          <w:rFonts w:ascii="Times New Roman" w:eastAsia="Times New Roman" w:hAnsi="Times New Roman" w:cs="Times New Roman"/>
          <w:b/>
          <w:bCs/>
          <w:sz w:val="32"/>
          <w:szCs w:val="32"/>
        </w:rPr>
        <w:t xml:space="preserve">.1Психолого-педагогические особенности </w:t>
      </w:r>
      <w:r w:rsidRPr="002F12FA">
        <w:rPr>
          <w:rFonts w:ascii="Times New Roman" w:eastAsia="Times New Roman" w:hAnsi="Times New Roman" w:cs="Times New Roman"/>
          <w:b/>
          <w:bCs/>
          <w:sz w:val="32"/>
          <w:szCs w:val="32"/>
        </w:rPr>
        <w:t>развития</w:t>
      </w:r>
      <w:r>
        <w:rPr>
          <w:rFonts w:ascii="Times New Roman" w:eastAsia="Times New Roman" w:hAnsi="Times New Roman" w:cs="Times New Roman"/>
          <w:b/>
          <w:bCs/>
          <w:sz w:val="32"/>
          <w:szCs w:val="32"/>
        </w:rPr>
        <w:t xml:space="preserve"> детей </w:t>
      </w:r>
      <w:r w:rsidR="009F3F42" w:rsidRPr="002F12FA">
        <w:rPr>
          <w:rFonts w:ascii="Times New Roman" w:eastAsia="Times New Roman" w:hAnsi="Times New Roman" w:cs="Times New Roman"/>
          <w:b/>
          <w:bCs/>
          <w:sz w:val="32"/>
          <w:szCs w:val="32"/>
        </w:rPr>
        <w:t>с ОВЗ.</w:t>
      </w:r>
    </w:p>
    <w:p w:rsidR="009F3F42" w:rsidRPr="009F3F42" w:rsidRDefault="009F3F42" w:rsidP="009F3F42">
      <w:pPr>
        <w:shd w:val="clear" w:color="auto" w:fill="FFFFFF"/>
        <w:spacing w:after="0" w:line="360" w:lineRule="auto"/>
        <w:ind w:firstLine="710"/>
        <w:jc w:val="both"/>
        <w:rPr>
          <w:rFonts w:ascii="Times New Roman" w:eastAsia="Times New Roman" w:hAnsi="Times New Roman" w:cs="Times New Roman"/>
          <w:sz w:val="28"/>
          <w:szCs w:val="24"/>
        </w:rPr>
      </w:pPr>
      <w:r w:rsidRPr="009F3F42">
        <w:rPr>
          <w:rFonts w:ascii="Times New Roman" w:eastAsia="Times New Roman" w:hAnsi="Times New Roman" w:cs="Times New Roman"/>
          <w:sz w:val="28"/>
          <w:szCs w:val="24"/>
        </w:rPr>
        <w:t>Данная рабочая программа предназначена для детей с ограниченными возможностями здоровья, а именно для детей с различными нарушениями познавательной сферы: для детей с задержкой психического развития, для детей с легкой степенью умственной отсталости, для детей</w:t>
      </w:r>
      <w:r>
        <w:rPr>
          <w:rFonts w:ascii="Times New Roman" w:eastAsia="Times New Roman" w:hAnsi="Times New Roman" w:cs="Times New Roman"/>
          <w:sz w:val="28"/>
          <w:szCs w:val="24"/>
        </w:rPr>
        <w:t xml:space="preserve"> с нарушениями опорно-двигательного аппарата</w:t>
      </w:r>
      <w:r w:rsidRPr="009F3F42">
        <w:rPr>
          <w:rFonts w:ascii="Times New Roman" w:eastAsia="Times New Roman" w:hAnsi="Times New Roman" w:cs="Times New Roman"/>
          <w:sz w:val="28"/>
          <w:szCs w:val="24"/>
        </w:rPr>
        <w:t>, для детей с тяжелыми нарушениями речи, для детей с сочетанными нарушениями здоровья.</w:t>
      </w:r>
    </w:p>
    <w:p w:rsidR="009F3F42" w:rsidRPr="009F3F42" w:rsidRDefault="009F3F42" w:rsidP="009F3F42">
      <w:pPr>
        <w:shd w:val="clear" w:color="auto" w:fill="FFFFFF"/>
        <w:spacing w:after="0" w:line="360" w:lineRule="auto"/>
        <w:jc w:val="center"/>
        <w:rPr>
          <w:rFonts w:ascii="Times New Roman" w:eastAsia="Times New Roman" w:hAnsi="Times New Roman" w:cs="Times New Roman"/>
          <w:sz w:val="28"/>
          <w:szCs w:val="24"/>
        </w:rPr>
      </w:pPr>
      <w:r w:rsidRPr="009F3F42">
        <w:rPr>
          <w:rFonts w:ascii="Times New Roman" w:eastAsia="Times New Roman" w:hAnsi="Times New Roman" w:cs="Times New Roman"/>
          <w:sz w:val="28"/>
          <w:szCs w:val="24"/>
          <w:u w:val="single"/>
        </w:rPr>
        <w:t>Особенности познавательной сферы у детей с ОВЗ.</w:t>
      </w:r>
    </w:p>
    <w:p w:rsidR="009F3F42" w:rsidRPr="009F3F42" w:rsidRDefault="009F3F42" w:rsidP="009F3F42">
      <w:pPr>
        <w:numPr>
          <w:ilvl w:val="0"/>
          <w:numId w:val="13"/>
        </w:numPr>
        <w:shd w:val="clear" w:color="auto" w:fill="FFFFFF"/>
        <w:spacing w:after="0" w:line="360" w:lineRule="auto"/>
        <w:ind w:left="284" w:firstLine="900"/>
        <w:jc w:val="both"/>
        <w:rPr>
          <w:rFonts w:ascii="Times New Roman" w:eastAsia="Times New Roman" w:hAnsi="Times New Roman" w:cs="Times New Roman"/>
          <w:sz w:val="28"/>
          <w:szCs w:val="24"/>
        </w:rPr>
      </w:pPr>
      <w:r w:rsidRPr="009F3F42">
        <w:rPr>
          <w:rFonts w:ascii="Times New Roman" w:eastAsia="Times New Roman" w:hAnsi="Times New Roman" w:cs="Times New Roman"/>
          <w:sz w:val="28"/>
          <w:szCs w:val="24"/>
        </w:rPr>
        <w:t xml:space="preserve">Восприятие — развивается неравномерно. Усвоенные детьми сенсорные эталоны зачастую оказываются нестойкими, расплывчатыми, фрагментарными. У дошкольников весьма сложно формируются отношения между восприятием свойств предмета, его называнием и возможностью действовать с предметом, учитывая его существенные свойства. Простейшие обобщения даются им с большим трудом. Такие дети плохо различают звуки окружающей действительности, в частности звуки человеческой речи. Недоразвитие слухового восприятия, фонематического слуха является во многих случаях основой речевых нарушений у детей. Затруднения в восприятии смысла речевых высказываний, неумение проанализировать предмет и его свойства, сложности в ориентировке в окружающем </w:t>
      </w:r>
      <w:r w:rsidRPr="009F3F42">
        <w:rPr>
          <w:rFonts w:ascii="Times New Roman" w:eastAsia="Times New Roman" w:hAnsi="Times New Roman" w:cs="Times New Roman"/>
          <w:sz w:val="28"/>
          <w:szCs w:val="24"/>
        </w:rPr>
        <w:lastRenderedPageBreak/>
        <w:t>предметном мире ведут к тому, что дети не способны своевременно овладеть предметными действиями. Недоразвитие предметных действий лежит в основе несформированности у них навыков самообслуживания и культурно-гигиенических навыков.</w:t>
      </w:r>
    </w:p>
    <w:p w:rsidR="009F3F42" w:rsidRPr="009F3F42" w:rsidRDefault="009F3F42" w:rsidP="009F3F42">
      <w:pPr>
        <w:numPr>
          <w:ilvl w:val="0"/>
          <w:numId w:val="14"/>
        </w:numPr>
        <w:shd w:val="clear" w:color="auto" w:fill="FFFFFF"/>
        <w:spacing w:after="0" w:line="360" w:lineRule="auto"/>
        <w:ind w:left="426" w:firstLine="900"/>
        <w:jc w:val="both"/>
        <w:rPr>
          <w:rFonts w:ascii="Times New Roman" w:eastAsia="Times New Roman" w:hAnsi="Times New Roman" w:cs="Times New Roman"/>
          <w:sz w:val="28"/>
          <w:szCs w:val="24"/>
        </w:rPr>
      </w:pPr>
      <w:r w:rsidRPr="009F3F42">
        <w:rPr>
          <w:rFonts w:ascii="Times New Roman" w:eastAsia="Times New Roman" w:hAnsi="Times New Roman" w:cs="Times New Roman"/>
          <w:sz w:val="28"/>
          <w:szCs w:val="24"/>
        </w:rPr>
        <w:t>Произвольное внимание, выражается в замедленном темпе появления возрастных психологических новообразований, в перепадах внимания в процессе деятельности, в его выраженной неустойчивости, истощаемости и пресыщаемости. Низкая умственная работоспособность, проявляется в недостатках концентрации и распределения внимания, в слабом контроле выполняемых действий, в замедленном темпе формирования различных видов памяти, речи, аналитико-синтетической деятельности.</w:t>
      </w:r>
    </w:p>
    <w:p w:rsidR="009F3F42" w:rsidRPr="009F3F42" w:rsidRDefault="009F3F42" w:rsidP="009F3F42">
      <w:pPr>
        <w:numPr>
          <w:ilvl w:val="0"/>
          <w:numId w:val="14"/>
        </w:numPr>
        <w:shd w:val="clear" w:color="auto" w:fill="FFFFFF"/>
        <w:spacing w:after="0" w:line="360" w:lineRule="auto"/>
        <w:ind w:left="284" w:firstLine="900"/>
        <w:jc w:val="both"/>
        <w:rPr>
          <w:rFonts w:ascii="Times New Roman" w:eastAsia="Times New Roman" w:hAnsi="Times New Roman" w:cs="Times New Roman"/>
          <w:sz w:val="28"/>
          <w:szCs w:val="24"/>
        </w:rPr>
      </w:pPr>
      <w:r w:rsidRPr="009F3F42">
        <w:rPr>
          <w:rFonts w:ascii="Times New Roman" w:eastAsia="Times New Roman" w:hAnsi="Times New Roman" w:cs="Times New Roman"/>
          <w:sz w:val="28"/>
          <w:szCs w:val="24"/>
        </w:rPr>
        <w:t>Память. Такие характеристики памяти, как запечатление, сохранение, узнавание и воспроизведение того, что было воспринято и пережито ранее, формируются у ребенка с ограниченными возможностями здоровья крайне медленно и отличаются специфическими особенностями. Ребенок с ОВЗ к началу дошкольного возраста и позднее не использует память как средство фиксации своего жизненного опыта: поскольку низка психическая активность ребенка, то у него не возникает потребности запомнить и воспроизвести ее следы в различных продуктах своей деятельности.</w:t>
      </w:r>
    </w:p>
    <w:p w:rsidR="009F3F42" w:rsidRPr="009F3F42" w:rsidRDefault="009F3F42" w:rsidP="009F3F42">
      <w:pPr>
        <w:numPr>
          <w:ilvl w:val="0"/>
          <w:numId w:val="14"/>
        </w:numPr>
        <w:shd w:val="clear" w:color="auto" w:fill="FFFFFF"/>
        <w:spacing w:after="0" w:line="360" w:lineRule="auto"/>
        <w:ind w:left="284" w:firstLine="900"/>
        <w:jc w:val="both"/>
        <w:rPr>
          <w:rFonts w:ascii="Times New Roman" w:eastAsia="Times New Roman" w:hAnsi="Times New Roman" w:cs="Times New Roman"/>
          <w:sz w:val="28"/>
          <w:szCs w:val="24"/>
        </w:rPr>
      </w:pPr>
      <w:r w:rsidRPr="009F3F42">
        <w:rPr>
          <w:rFonts w:ascii="Times New Roman" w:eastAsia="Times New Roman" w:hAnsi="Times New Roman" w:cs="Times New Roman"/>
          <w:sz w:val="28"/>
          <w:szCs w:val="24"/>
        </w:rPr>
        <w:t>Мышление. Дети с трудом выполняют операции сравнения, анализа и обобщения, затрудняются в установлении причинно-следственных закономерностей.</w:t>
      </w:r>
    </w:p>
    <w:p w:rsidR="009F3F42" w:rsidRPr="009F3F42" w:rsidRDefault="009F3F42" w:rsidP="009F3F42">
      <w:pPr>
        <w:shd w:val="clear" w:color="auto" w:fill="FFFFFF"/>
        <w:spacing w:after="0" w:line="360" w:lineRule="auto"/>
        <w:ind w:firstLine="284"/>
        <w:jc w:val="both"/>
        <w:rPr>
          <w:rFonts w:ascii="Times New Roman" w:eastAsia="Times New Roman" w:hAnsi="Times New Roman" w:cs="Times New Roman"/>
          <w:sz w:val="28"/>
          <w:szCs w:val="24"/>
        </w:rPr>
      </w:pPr>
      <w:r w:rsidRPr="009F3F42">
        <w:rPr>
          <w:rFonts w:ascii="Times New Roman" w:eastAsia="Times New Roman" w:hAnsi="Times New Roman" w:cs="Times New Roman"/>
          <w:sz w:val="28"/>
          <w:szCs w:val="24"/>
        </w:rPr>
        <w:t> К особенностям познавательной деятельности детей с ЗПР относятся: низкий уровень мотивации, недостаточность организованности и целенаправленности, выраженная истощаемость, импульсивность и большое количество ошибок.</w:t>
      </w:r>
    </w:p>
    <w:p w:rsidR="009F3F42" w:rsidRPr="009F3F42" w:rsidRDefault="009F3F42" w:rsidP="009F3F42">
      <w:pPr>
        <w:shd w:val="clear" w:color="auto" w:fill="FFFFFF"/>
        <w:spacing w:after="0" w:line="360" w:lineRule="auto"/>
        <w:jc w:val="center"/>
        <w:rPr>
          <w:rFonts w:ascii="Times New Roman" w:eastAsia="Times New Roman" w:hAnsi="Times New Roman" w:cs="Times New Roman"/>
          <w:sz w:val="28"/>
          <w:szCs w:val="24"/>
        </w:rPr>
      </w:pPr>
      <w:r w:rsidRPr="009F3F42">
        <w:rPr>
          <w:rFonts w:ascii="Times New Roman" w:eastAsia="Times New Roman" w:hAnsi="Times New Roman" w:cs="Times New Roman"/>
          <w:sz w:val="28"/>
          <w:szCs w:val="24"/>
          <w:u w:val="single"/>
        </w:rPr>
        <w:t>Особенности эмоционально - волевой сферы у детей с ОВЗ.</w:t>
      </w:r>
    </w:p>
    <w:p w:rsidR="009F3F42" w:rsidRPr="009F3F42" w:rsidRDefault="009F3F42" w:rsidP="009F3F42">
      <w:pPr>
        <w:shd w:val="clear" w:color="auto" w:fill="FFFFFF"/>
        <w:spacing w:after="0" w:line="360" w:lineRule="auto"/>
        <w:ind w:firstLine="720"/>
        <w:jc w:val="both"/>
        <w:rPr>
          <w:rFonts w:ascii="Times New Roman" w:eastAsia="Times New Roman" w:hAnsi="Times New Roman" w:cs="Times New Roman"/>
          <w:sz w:val="28"/>
          <w:szCs w:val="24"/>
        </w:rPr>
      </w:pPr>
      <w:r w:rsidRPr="009F3F42">
        <w:rPr>
          <w:rFonts w:ascii="Times New Roman" w:eastAsia="Times New Roman" w:hAnsi="Times New Roman" w:cs="Times New Roman"/>
          <w:sz w:val="28"/>
          <w:szCs w:val="24"/>
        </w:rPr>
        <w:t xml:space="preserve">Эмоции детей с ОВЗ поверхностны и неустойчивы, вследствие чего дети внушаемы и склонны к подражанию. Типичные для детей с ОВЗ особенности в эмоциональном развитии: неустойчивость эмоционально-волевой сферы, что </w:t>
      </w:r>
      <w:r w:rsidRPr="009F3F42">
        <w:rPr>
          <w:rFonts w:ascii="Times New Roman" w:eastAsia="Times New Roman" w:hAnsi="Times New Roman" w:cs="Times New Roman"/>
          <w:sz w:val="28"/>
          <w:szCs w:val="24"/>
        </w:rPr>
        <w:lastRenderedPageBreak/>
        <w:t>проявляется в невозможности на длительное время сконцентрироваться на целенаправленной деятельности.</w:t>
      </w:r>
    </w:p>
    <w:p w:rsidR="009F3F42" w:rsidRPr="009F3F42" w:rsidRDefault="009F3F42" w:rsidP="009F3F42">
      <w:pPr>
        <w:shd w:val="clear" w:color="auto" w:fill="FFFFFF"/>
        <w:spacing w:after="0" w:line="360" w:lineRule="auto"/>
        <w:ind w:firstLine="720"/>
        <w:jc w:val="both"/>
        <w:rPr>
          <w:rFonts w:ascii="Times New Roman" w:eastAsia="Times New Roman" w:hAnsi="Times New Roman" w:cs="Times New Roman"/>
          <w:sz w:val="28"/>
          <w:szCs w:val="24"/>
        </w:rPr>
      </w:pPr>
      <w:r w:rsidRPr="009F3F42">
        <w:rPr>
          <w:rFonts w:ascii="Times New Roman" w:eastAsia="Times New Roman" w:hAnsi="Times New Roman" w:cs="Times New Roman"/>
          <w:sz w:val="28"/>
          <w:szCs w:val="24"/>
        </w:rPr>
        <w:t>Психологической причиной этого является низкий уровень произвольной психической активности; проявление негативных характеристик кризисного развития, трудности в установлении коммуникативных контактов; появление эмоциональных расстройств: дети испытывают страх, тревожность, склонны к аффективным действиям.</w:t>
      </w:r>
    </w:p>
    <w:p w:rsidR="009F3F42" w:rsidRPr="009F3F42" w:rsidRDefault="009F3F42" w:rsidP="009F3F42">
      <w:pPr>
        <w:shd w:val="clear" w:color="auto" w:fill="FFFFFF"/>
        <w:spacing w:after="0" w:line="360" w:lineRule="auto"/>
        <w:ind w:firstLine="720"/>
        <w:jc w:val="both"/>
        <w:rPr>
          <w:rFonts w:ascii="Times New Roman" w:eastAsia="Times New Roman" w:hAnsi="Times New Roman" w:cs="Times New Roman"/>
          <w:sz w:val="28"/>
          <w:szCs w:val="24"/>
        </w:rPr>
      </w:pPr>
      <w:r w:rsidRPr="009F3F42">
        <w:rPr>
          <w:rFonts w:ascii="Times New Roman" w:eastAsia="Times New Roman" w:hAnsi="Times New Roman" w:cs="Times New Roman"/>
          <w:sz w:val="28"/>
          <w:szCs w:val="24"/>
        </w:rPr>
        <w:t>Также детям присущи симптомы органического инфантилизма: отсутствие ярких эмоций, низкий уровень аффективно-потребностной сферы, повышенная утомляемость, бедность психических процессов, гиперактивность.</w:t>
      </w:r>
    </w:p>
    <w:p w:rsidR="009F3F42" w:rsidRPr="009F3F42" w:rsidRDefault="009F3F42" w:rsidP="009F3F42">
      <w:pPr>
        <w:shd w:val="clear" w:color="auto" w:fill="FFFFFF"/>
        <w:spacing w:after="0" w:line="360" w:lineRule="auto"/>
        <w:ind w:firstLine="720"/>
        <w:jc w:val="both"/>
        <w:rPr>
          <w:rFonts w:ascii="Times New Roman" w:eastAsia="Times New Roman" w:hAnsi="Times New Roman" w:cs="Times New Roman"/>
          <w:sz w:val="28"/>
          <w:szCs w:val="24"/>
        </w:rPr>
      </w:pPr>
      <w:r w:rsidRPr="009F3F42">
        <w:rPr>
          <w:rFonts w:ascii="Times New Roman" w:eastAsia="Times New Roman" w:hAnsi="Times New Roman" w:cs="Times New Roman"/>
          <w:sz w:val="28"/>
          <w:szCs w:val="24"/>
        </w:rPr>
        <w:t>В зависимости от преобладания эмоционального фона можно выделить два вида органического инфантилизма: неустойчивый — отличается психомоторной расторможенностью, импульсивностью, неспособностью к саморегуляции деятельности и поведения, тормозной — отличается преобладанием пониженного фона настроения.</w:t>
      </w:r>
    </w:p>
    <w:p w:rsidR="009F3F42" w:rsidRPr="009F3F42" w:rsidRDefault="009F3F42" w:rsidP="009F3F42">
      <w:pPr>
        <w:shd w:val="clear" w:color="auto" w:fill="FFFFFF"/>
        <w:spacing w:after="0" w:line="360" w:lineRule="auto"/>
        <w:jc w:val="center"/>
        <w:rPr>
          <w:rFonts w:ascii="Times New Roman" w:eastAsia="Times New Roman" w:hAnsi="Times New Roman" w:cs="Times New Roman"/>
          <w:sz w:val="28"/>
          <w:szCs w:val="24"/>
        </w:rPr>
      </w:pPr>
      <w:r w:rsidRPr="009F3F42">
        <w:rPr>
          <w:rFonts w:ascii="Times New Roman" w:eastAsia="Times New Roman" w:hAnsi="Times New Roman" w:cs="Times New Roman"/>
          <w:sz w:val="28"/>
          <w:szCs w:val="24"/>
          <w:u w:val="single"/>
        </w:rPr>
        <w:t>Особенности речевой сферы у детей с ОВЗ.</w:t>
      </w:r>
    </w:p>
    <w:p w:rsidR="009F3F42" w:rsidRPr="009F3F42" w:rsidRDefault="009F3F42" w:rsidP="009F3F42">
      <w:pPr>
        <w:shd w:val="clear" w:color="auto" w:fill="FFFFFF"/>
        <w:spacing w:after="0" w:line="360" w:lineRule="auto"/>
        <w:ind w:firstLine="720"/>
        <w:jc w:val="both"/>
        <w:rPr>
          <w:rFonts w:ascii="Times New Roman" w:eastAsia="Times New Roman" w:hAnsi="Times New Roman" w:cs="Times New Roman"/>
          <w:sz w:val="28"/>
          <w:szCs w:val="24"/>
        </w:rPr>
      </w:pPr>
      <w:r w:rsidRPr="009F3F42">
        <w:rPr>
          <w:rFonts w:ascii="Times New Roman" w:eastAsia="Times New Roman" w:hAnsi="Times New Roman" w:cs="Times New Roman"/>
          <w:sz w:val="28"/>
          <w:szCs w:val="24"/>
        </w:rPr>
        <w:t>С точки зрения речевого развития дети с ОВЗ представляют собой весьма неоднородную категорию. Среди них есть дети, совсем не владеющие речью, дети владеющие небольшим объемом слов и простых фраз, а также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с другой.</w:t>
      </w:r>
    </w:p>
    <w:p w:rsidR="009F3F42" w:rsidRPr="009F3F42" w:rsidRDefault="009F3F42" w:rsidP="009F3F42">
      <w:pPr>
        <w:shd w:val="clear" w:color="auto" w:fill="FFFFFF"/>
        <w:spacing w:after="0" w:line="360" w:lineRule="auto"/>
        <w:ind w:firstLine="720"/>
        <w:jc w:val="both"/>
        <w:rPr>
          <w:rFonts w:ascii="Times New Roman" w:eastAsia="Times New Roman" w:hAnsi="Times New Roman" w:cs="Times New Roman"/>
          <w:sz w:val="28"/>
          <w:szCs w:val="24"/>
        </w:rPr>
      </w:pPr>
      <w:r w:rsidRPr="009F3F42">
        <w:rPr>
          <w:rFonts w:ascii="Times New Roman" w:eastAsia="Times New Roman" w:hAnsi="Times New Roman" w:cs="Times New Roman"/>
          <w:sz w:val="28"/>
          <w:szCs w:val="24"/>
        </w:rPr>
        <w:t>Их речь не отражает истинных интеллектуальных возможностей, не может служить полноценным источником передачи им знаний и сведений. Практически у всех детей с неярко выраженными нарушениями в развитии существенно страдает звуковая сторона речи, фонематический слух формируется намного позднее, чем у нормально развивающихся сверстников, и только в условиях специального коррекционного воздействия с трудом «запускается» механизм звукового анализа и синтеза.</w:t>
      </w:r>
    </w:p>
    <w:p w:rsidR="009F3F42" w:rsidRPr="009F3F42" w:rsidRDefault="009F3F42" w:rsidP="009F3F42">
      <w:pPr>
        <w:shd w:val="clear" w:color="auto" w:fill="FFFFFF"/>
        <w:spacing w:after="0" w:line="360" w:lineRule="auto"/>
        <w:ind w:firstLine="720"/>
        <w:jc w:val="both"/>
        <w:rPr>
          <w:rFonts w:ascii="Times New Roman" w:eastAsia="Times New Roman" w:hAnsi="Times New Roman" w:cs="Times New Roman"/>
          <w:sz w:val="28"/>
          <w:szCs w:val="24"/>
        </w:rPr>
      </w:pPr>
      <w:r w:rsidRPr="009F3F42">
        <w:rPr>
          <w:rFonts w:ascii="Times New Roman" w:eastAsia="Times New Roman" w:hAnsi="Times New Roman" w:cs="Times New Roman"/>
          <w:sz w:val="28"/>
          <w:szCs w:val="24"/>
        </w:rPr>
        <w:t xml:space="preserve">Нарушения в развитии речи детей отрицательно влияют на становление их коммуникативных способностей. Их речевые высказывания отличаются </w:t>
      </w:r>
      <w:r w:rsidRPr="009F3F42">
        <w:rPr>
          <w:rFonts w:ascii="Times New Roman" w:eastAsia="Times New Roman" w:hAnsi="Times New Roman" w:cs="Times New Roman"/>
          <w:sz w:val="28"/>
          <w:szCs w:val="24"/>
        </w:rPr>
        <w:lastRenderedPageBreak/>
        <w:t>бедностью словарного запаса, который ограничен уровнем бытовых представлений, несформированностью грамматической стороны речи. Дети часто допускают ошибки в согласовании существительных и прилагательных, числительных и существительных.</w:t>
      </w:r>
    </w:p>
    <w:p w:rsidR="009F3F42" w:rsidRPr="009F3F42" w:rsidRDefault="009F3F42" w:rsidP="009F3F42">
      <w:pPr>
        <w:shd w:val="clear" w:color="auto" w:fill="FFFFFF"/>
        <w:spacing w:after="0" w:line="360" w:lineRule="auto"/>
        <w:ind w:firstLine="720"/>
        <w:jc w:val="both"/>
        <w:rPr>
          <w:rFonts w:ascii="Times New Roman" w:eastAsia="Times New Roman" w:hAnsi="Times New Roman" w:cs="Times New Roman"/>
          <w:sz w:val="28"/>
          <w:szCs w:val="24"/>
        </w:rPr>
      </w:pPr>
      <w:r w:rsidRPr="009F3F42">
        <w:rPr>
          <w:rFonts w:ascii="Times New Roman" w:eastAsia="Times New Roman" w:hAnsi="Times New Roman" w:cs="Times New Roman"/>
          <w:sz w:val="28"/>
          <w:szCs w:val="24"/>
        </w:rPr>
        <w:t>В речи детей отмечается обилие односложных предложений, ярко проявляются трудности словообразования. Но главное, что отличает речевую деятельность детей с ОВЗ от речи их нормально развивающихся сверстников,- это ее инакативность, отказы от речевого общения с заменой его невербальными формами, невозможность построить связное высказывание, рассказать стихотворение, продолжить сказку, начатую взрослым, отсутствие в речи элементов планирования и прогнозирования собственной деятельности.</w:t>
      </w:r>
    </w:p>
    <w:p w:rsidR="009F3F42" w:rsidRPr="009F3F42" w:rsidRDefault="009F3F42" w:rsidP="009F3F42">
      <w:pPr>
        <w:shd w:val="clear" w:color="auto" w:fill="FFFFFF"/>
        <w:spacing w:after="0" w:line="360" w:lineRule="auto"/>
        <w:jc w:val="center"/>
        <w:rPr>
          <w:rFonts w:ascii="Times New Roman" w:eastAsia="Times New Roman" w:hAnsi="Times New Roman" w:cs="Times New Roman"/>
          <w:sz w:val="28"/>
          <w:szCs w:val="24"/>
        </w:rPr>
      </w:pPr>
      <w:r w:rsidRPr="009F3F42">
        <w:rPr>
          <w:rFonts w:ascii="Times New Roman" w:eastAsia="Times New Roman" w:hAnsi="Times New Roman" w:cs="Times New Roman"/>
          <w:sz w:val="28"/>
          <w:szCs w:val="24"/>
          <w:u w:val="single"/>
        </w:rPr>
        <w:t>Особенности двигательной сферы у детей с ОВЗ.</w:t>
      </w:r>
    </w:p>
    <w:p w:rsidR="009F3F42" w:rsidRPr="009F3F42" w:rsidRDefault="009F3F42" w:rsidP="009F3F42">
      <w:pPr>
        <w:shd w:val="clear" w:color="auto" w:fill="FFFFFF"/>
        <w:spacing w:after="0" w:line="360" w:lineRule="auto"/>
        <w:ind w:firstLine="720"/>
        <w:jc w:val="both"/>
        <w:rPr>
          <w:rFonts w:ascii="Times New Roman" w:eastAsia="Times New Roman" w:hAnsi="Times New Roman" w:cs="Times New Roman"/>
          <w:sz w:val="28"/>
          <w:szCs w:val="24"/>
        </w:rPr>
      </w:pPr>
      <w:r w:rsidRPr="009F3F42">
        <w:rPr>
          <w:rFonts w:ascii="Times New Roman" w:eastAsia="Times New Roman" w:hAnsi="Times New Roman" w:cs="Times New Roman"/>
          <w:sz w:val="28"/>
          <w:szCs w:val="24"/>
        </w:rPr>
        <w:t>У детей с ограниченными возможностями здоровья развитие двигательной сферы задержано и носит дисгармоничный неравномерный скачкообразный характер формирования моторных функций. Любая пропущенная стадия моторного развития (отсутствие периода ползания, ранние попытки сидеть, стоять) нарушают целостность двигательной матрицы. Развитие двигательной сферы у детей с ОВЗ имеет ряд особенностей. Прежде всего наблюдается высокая импульсивность на двигательном уровне, страдает пространственное восприятие собственного тела, которое выражается в несформированности практически всех измерений: латеральности (интеграции левой и правой сторон), центрации (интеграция "верха" и "низа" тела) и фокуса (интеграции "переда" и "спины" тела).</w:t>
      </w:r>
    </w:p>
    <w:p w:rsidR="009F3F42" w:rsidRPr="009F3F42" w:rsidRDefault="009F3F42" w:rsidP="009F3F42">
      <w:pPr>
        <w:shd w:val="clear" w:color="auto" w:fill="FFFFFF"/>
        <w:spacing w:after="0" w:line="360" w:lineRule="auto"/>
        <w:ind w:firstLine="720"/>
        <w:jc w:val="both"/>
        <w:rPr>
          <w:rFonts w:ascii="Times New Roman" w:eastAsia="Times New Roman" w:hAnsi="Times New Roman" w:cs="Times New Roman"/>
          <w:sz w:val="28"/>
          <w:szCs w:val="24"/>
        </w:rPr>
      </w:pPr>
      <w:r w:rsidRPr="009F3F42">
        <w:rPr>
          <w:rFonts w:ascii="Times New Roman" w:eastAsia="Times New Roman" w:hAnsi="Times New Roman" w:cs="Times New Roman"/>
          <w:sz w:val="28"/>
          <w:szCs w:val="24"/>
        </w:rPr>
        <w:t>Воздействие на моторный уровень ребенка в процессе коррекционных занятий, с учётом общих закономерностей его онтогенеза, вызывает активизацию развития высших психических функций, коррекцию эмоционально-волевой сферы, развитие контроля, произвольной саморегуляции и служит тем фундаментом, который лежит в основе нормального онтогенетического функционирования.</w:t>
      </w:r>
    </w:p>
    <w:p w:rsidR="000605C9" w:rsidRDefault="000605C9" w:rsidP="00D40F46">
      <w:pPr>
        <w:tabs>
          <w:tab w:val="left" w:pos="160"/>
        </w:tabs>
        <w:ind w:right="-139"/>
        <w:jc w:val="center"/>
        <w:rPr>
          <w:rFonts w:ascii="Times New Roman" w:eastAsia="Times New Roman" w:hAnsi="Times New Roman" w:cs="Times New Roman"/>
          <w:b/>
          <w:iCs/>
          <w:sz w:val="32"/>
          <w:szCs w:val="32"/>
        </w:rPr>
      </w:pPr>
    </w:p>
    <w:p w:rsidR="009F3F42" w:rsidRPr="000605C9" w:rsidRDefault="009F3F42" w:rsidP="00D40F46">
      <w:pPr>
        <w:tabs>
          <w:tab w:val="left" w:pos="160"/>
        </w:tabs>
        <w:ind w:right="-139"/>
        <w:jc w:val="center"/>
        <w:rPr>
          <w:rFonts w:ascii="Times New Roman" w:eastAsia="Times New Roman" w:hAnsi="Times New Roman" w:cs="Times New Roman"/>
          <w:b/>
          <w:color w:val="000000" w:themeColor="text1"/>
          <w:sz w:val="24"/>
          <w:szCs w:val="24"/>
        </w:rPr>
      </w:pPr>
      <w:r w:rsidRPr="00D40F46">
        <w:rPr>
          <w:rFonts w:ascii="Times New Roman" w:eastAsia="Times New Roman" w:hAnsi="Times New Roman" w:cs="Times New Roman"/>
          <w:b/>
          <w:iCs/>
          <w:sz w:val="32"/>
          <w:szCs w:val="32"/>
        </w:rPr>
        <w:lastRenderedPageBreak/>
        <w:t xml:space="preserve">Особенности развития познавательной </w:t>
      </w:r>
      <w:r w:rsidRPr="000605C9">
        <w:rPr>
          <w:rFonts w:ascii="Times New Roman" w:eastAsia="Times New Roman" w:hAnsi="Times New Roman" w:cs="Times New Roman"/>
          <w:b/>
          <w:iCs/>
          <w:color w:val="000000" w:themeColor="text1"/>
          <w:sz w:val="24"/>
          <w:szCs w:val="24"/>
        </w:rPr>
        <w:t>сферы у детей</w:t>
      </w:r>
      <w:r w:rsidRPr="000605C9">
        <w:rPr>
          <w:rFonts w:ascii="Times New Roman" w:eastAsia="Times New Roman" w:hAnsi="Times New Roman" w:cs="Times New Roman"/>
          <w:b/>
          <w:iCs/>
          <w:color w:val="000000" w:themeColor="text1"/>
          <w:sz w:val="24"/>
          <w:szCs w:val="24"/>
        </w:rPr>
        <w:tab/>
        <w:t>ЗПР</w:t>
      </w:r>
    </w:p>
    <w:p w:rsidR="009F3F42" w:rsidRPr="000605C9" w:rsidRDefault="009F3F42" w:rsidP="009F3F42">
      <w:pPr>
        <w:spacing w:line="259" w:lineRule="exact"/>
        <w:rPr>
          <w:rFonts w:ascii="Times New Roman" w:eastAsia="Times New Roman" w:hAnsi="Times New Roman" w:cs="Times New Roman"/>
          <w:color w:val="000000" w:themeColor="text1"/>
          <w:sz w:val="24"/>
          <w:szCs w:val="24"/>
        </w:rPr>
      </w:pPr>
    </w:p>
    <w:tbl>
      <w:tblPr>
        <w:tblW w:w="0" w:type="auto"/>
        <w:tblInd w:w="150" w:type="dxa"/>
        <w:tblLayout w:type="fixed"/>
        <w:tblCellMar>
          <w:left w:w="0" w:type="dxa"/>
          <w:right w:w="0" w:type="dxa"/>
        </w:tblCellMar>
        <w:tblLook w:val="04A0"/>
      </w:tblPr>
      <w:tblGrid>
        <w:gridCol w:w="600"/>
        <w:gridCol w:w="1960"/>
        <w:gridCol w:w="1480"/>
        <w:gridCol w:w="360"/>
        <w:gridCol w:w="1180"/>
        <w:gridCol w:w="720"/>
        <w:gridCol w:w="780"/>
        <w:gridCol w:w="720"/>
        <w:gridCol w:w="560"/>
        <w:gridCol w:w="760"/>
        <w:gridCol w:w="480"/>
      </w:tblGrid>
      <w:tr w:rsidR="009F3F42" w:rsidRPr="000605C9" w:rsidTr="009D17CD">
        <w:trPr>
          <w:trHeight w:val="283"/>
        </w:trPr>
        <w:tc>
          <w:tcPr>
            <w:tcW w:w="600" w:type="dxa"/>
            <w:tcBorders>
              <w:top w:val="single" w:sz="8" w:space="0" w:color="auto"/>
              <w:left w:val="single" w:sz="8" w:space="0" w:color="auto"/>
              <w:bottom w:val="nil"/>
              <w:right w:val="single" w:sz="8" w:space="0" w:color="auto"/>
            </w:tcBorders>
            <w:vAlign w:val="bottom"/>
            <w:hideMark/>
          </w:tcPr>
          <w:p w:rsidR="009F3F42" w:rsidRPr="000605C9" w:rsidRDefault="009F3F42" w:rsidP="009D17CD">
            <w:pPr>
              <w:spacing w:after="0"/>
              <w:jc w:val="center"/>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i/>
                <w:iCs/>
                <w:color w:val="000000" w:themeColor="text1"/>
                <w:sz w:val="24"/>
                <w:szCs w:val="24"/>
              </w:rPr>
              <w:t>№</w:t>
            </w:r>
          </w:p>
        </w:tc>
        <w:tc>
          <w:tcPr>
            <w:tcW w:w="1960" w:type="dxa"/>
            <w:tcBorders>
              <w:top w:val="single" w:sz="8" w:space="0" w:color="auto"/>
              <w:left w:val="nil"/>
              <w:bottom w:val="nil"/>
              <w:right w:val="single" w:sz="8" w:space="0" w:color="auto"/>
            </w:tcBorders>
            <w:vAlign w:val="bottom"/>
            <w:hideMark/>
          </w:tcPr>
          <w:p w:rsidR="009F3F42" w:rsidRPr="000605C9" w:rsidRDefault="009F3F42"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i/>
                <w:iCs/>
                <w:color w:val="000000" w:themeColor="text1"/>
                <w:sz w:val="24"/>
                <w:szCs w:val="24"/>
              </w:rPr>
              <w:t>Познавательный</w:t>
            </w:r>
          </w:p>
        </w:tc>
        <w:tc>
          <w:tcPr>
            <w:tcW w:w="1480" w:type="dxa"/>
            <w:tcBorders>
              <w:top w:val="single" w:sz="8" w:space="0" w:color="auto"/>
              <w:left w:val="nil"/>
              <w:bottom w:val="nil"/>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360" w:type="dxa"/>
            <w:tcBorders>
              <w:top w:val="single" w:sz="8" w:space="0" w:color="auto"/>
              <w:left w:val="nil"/>
              <w:bottom w:val="nil"/>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3400" w:type="dxa"/>
            <w:gridSpan w:val="4"/>
            <w:tcBorders>
              <w:top w:val="single" w:sz="8" w:space="0" w:color="auto"/>
              <w:left w:val="nil"/>
              <w:bottom w:val="nil"/>
              <w:right w:val="nil"/>
            </w:tcBorders>
            <w:vAlign w:val="bottom"/>
            <w:hideMark/>
          </w:tcPr>
          <w:p w:rsidR="009F3F42" w:rsidRPr="000605C9" w:rsidRDefault="009F3F42" w:rsidP="009D17CD">
            <w:pPr>
              <w:spacing w:after="0"/>
              <w:ind w:right="480"/>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i/>
                <w:iCs/>
                <w:color w:val="000000" w:themeColor="text1"/>
                <w:sz w:val="24"/>
                <w:szCs w:val="24"/>
              </w:rPr>
              <w:t>Параметры развития</w:t>
            </w:r>
          </w:p>
        </w:tc>
        <w:tc>
          <w:tcPr>
            <w:tcW w:w="560" w:type="dxa"/>
            <w:tcBorders>
              <w:top w:val="single" w:sz="8" w:space="0" w:color="auto"/>
              <w:left w:val="nil"/>
              <w:bottom w:val="nil"/>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60" w:type="dxa"/>
            <w:tcBorders>
              <w:top w:val="single" w:sz="8" w:space="0" w:color="auto"/>
              <w:left w:val="nil"/>
              <w:bottom w:val="nil"/>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480" w:type="dxa"/>
            <w:tcBorders>
              <w:top w:val="single" w:sz="8" w:space="0" w:color="auto"/>
              <w:left w:val="nil"/>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r>
      <w:tr w:rsidR="009F3F42" w:rsidRPr="000605C9" w:rsidTr="009D17CD">
        <w:trPr>
          <w:trHeight w:val="276"/>
        </w:trPr>
        <w:tc>
          <w:tcPr>
            <w:tcW w:w="600" w:type="dxa"/>
            <w:tcBorders>
              <w:top w:val="nil"/>
              <w:left w:val="single" w:sz="8" w:space="0" w:color="auto"/>
              <w:bottom w:val="nil"/>
              <w:right w:val="single" w:sz="8" w:space="0" w:color="auto"/>
            </w:tcBorders>
            <w:vAlign w:val="bottom"/>
            <w:hideMark/>
          </w:tcPr>
          <w:p w:rsidR="009F3F42" w:rsidRPr="000605C9" w:rsidRDefault="009F3F42" w:rsidP="009D17CD">
            <w:pPr>
              <w:spacing w:after="0"/>
              <w:jc w:val="center"/>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i/>
                <w:iCs/>
                <w:color w:val="000000" w:themeColor="text1"/>
                <w:sz w:val="24"/>
                <w:szCs w:val="24"/>
              </w:rPr>
              <w:t>п/п</w:t>
            </w:r>
          </w:p>
        </w:tc>
        <w:tc>
          <w:tcPr>
            <w:tcW w:w="1960" w:type="dxa"/>
            <w:tcBorders>
              <w:top w:val="nil"/>
              <w:left w:val="nil"/>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480" w:type="dxa"/>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360" w:type="dxa"/>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180" w:type="dxa"/>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20" w:type="dxa"/>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80" w:type="dxa"/>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20" w:type="dxa"/>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560" w:type="dxa"/>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60" w:type="dxa"/>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480" w:type="dxa"/>
            <w:tcBorders>
              <w:top w:val="nil"/>
              <w:left w:val="nil"/>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r>
      <w:tr w:rsidR="009F3F42" w:rsidRPr="000605C9" w:rsidTr="009D17CD">
        <w:trPr>
          <w:trHeight w:val="282"/>
        </w:trPr>
        <w:tc>
          <w:tcPr>
            <w:tcW w:w="600" w:type="dxa"/>
            <w:tcBorders>
              <w:top w:val="nil"/>
              <w:left w:val="single" w:sz="8" w:space="0" w:color="auto"/>
              <w:bottom w:val="single" w:sz="8" w:space="0" w:color="auto"/>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single" w:sz="8" w:space="0" w:color="auto"/>
              <w:right w:val="single" w:sz="8" w:space="0" w:color="auto"/>
            </w:tcBorders>
            <w:vAlign w:val="bottom"/>
            <w:hideMark/>
          </w:tcPr>
          <w:p w:rsidR="009F3F42" w:rsidRPr="000605C9" w:rsidRDefault="004D1A4D" w:rsidP="009D17CD">
            <w:pPr>
              <w:spacing w:after="0"/>
              <w:ind w:left="56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i/>
                <w:iCs/>
                <w:color w:val="000000" w:themeColor="text1"/>
                <w:sz w:val="24"/>
                <w:szCs w:val="24"/>
              </w:rPr>
              <w:t>П</w:t>
            </w:r>
            <w:r w:rsidR="009F3F42" w:rsidRPr="000605C9">
              <w:rPr>
                <w:rFonts w:ascii="Times New Roman" w:eastAsia="Times New Roman" w:hAnsi="Times New Roman" w:cs="Times New Roman"/>
                <w:i/>
                <w:iCs/>
                <w:color w:val="000000" w:themeColor="text1"/>
                <w:sz w:val="24"/>
                <w:szCs w:val="24"/>
              </w:rPr>
              <w:t>роцесс</w:t>
            </w:r>
          </w:p>
        </w:tc>
        <w:tc>
          <w:tcPr>
            <w:tcW w:w="148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36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18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2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8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2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56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6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480" w:type="dxa"/>
            <w:tcBorders>
              <w:top w:val="nil"/>
              <w:left w:val="nil"/>
              <w:bottom w:val="single" w:sz="8" w:space="0" w:color="auto"/>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r>
      <w:tr w:rsidR="009F3F42" w:rsidRPr="000605C9" w:rsidTr="009D17CD">
        <w:trPr>
          <w:trHeight w:val="264"/>
        </w:trPr>
        <w:tc>
          <w:tcPr>
            <w:tcW w:w="600" w:type="dxa"/>
            <w:tcBorders>
              <w:top w:val="nil"/>
              <w:left w:val="single" w:sz="8" w:space="0" w:color="auto"/>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nil"/>
              <w:right w:val="single" w:sz="8" w:space="0" w:color="auto"/>
            </w:tcBorders>
            <w:vAlign w:val="bottom"/>
            <w:hideMark/>
          </w:tcPr>
          <w:p w:rsidR="009F3F42" w:rsidRPr="000605C9" w:rsidRDefault="009F3F42" w:rsidP="009D17CD">
            <w:pPr>
              <w:spacing w:after="0" w:line="264" w:lineRule="exact"/>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Восприятие</w:t>
            </w:r>
          </w:p>
        </w:tc>
        <w:tc>
          <w:tcPr>
            <w:tcW w:w="1840" w:type="dxa"/>
            <w:gridSpan w:val="2"/>
            <w:vAlign w:val="bottom"/>
            <w:hideMark/>
          </w:tcPr>
          <w:p w:rsidR="009F3F42" w:rsidRPr="000605C9" w:rsidRDefault="009F3F42" w:rsidP="009D17CD">
            <w:pPr>
              <w:spacing w:after="0" w:line="264" w:lineRule="exact"/>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Поверхностное,</w:t>
            </w:r>
          </w:p>
        </w:tc>
        <w:tc>
          <w:tcPr>
            <w:tcW w:w="5200" w:type="dxa"/>
            <w:gridSpan w:val="7"/>
            <w:tcBorders>
              <w:top w:val="nil"/>
              <w:left w:val="nil"/>
              <w:bottom w:val="nil"/>
              <w:right w:val="single" w:sz="8" w:space="0" w:color="auto"/>
            </w:tcBorders>
            <w:vAlign w:val="bottom"/>
            <w:hideMark/>
          </w:tcPr>
          <w:p w:rsidR="009F3F42" w:rsidRPr="000605C9" w:rsidRDefault="009F3F42" w:rsidP="009D17CD">
            <w:pPr>
              <w:spacing w:after="0" w:line="264" w:lineRule="exact"/>
              <w:ind w:right="20"/>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при  этом  процесс  восприятия  проявляется  в</w:t>
            </w:r>
          </w:p>
        </w:tc>
      </w:tr>
      <w:tr w:rsidR="009F3F42" w:rsidRPr="000605C9" w:rsidTr="009D17CD">
        <w:trPr>
          <w:trHeight w:val="276"/>
        </w:trPr>
        <w:tc>
          <w:tcPr>
            <w:tcW w:w="600" w:type="dxa"/>
            <w:tcBorders>
              <w:top w:val="nil"/>
              <w:left w:val="single" w:sz="8" w:space="0" w:color="auto"/>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040" w:type="dxa"/>
            <w:gridSpan w:val="9"/>
            <w:tcBorders>
              <w:top w:val="nil"/>
              <w:left w:val="nil"/>
              <w:bottom w:val="nil"/>
              <w:right w:val="single" w:sz="8" w:space="0" w:color="auto"/>
            </w:tcBorders>
            <w:vAlign w:val="bottom"/>
            <w:hideMark/>
          </w:tcPr>
          <w:p w:rsidR="009F3F42" w:rsidRPr="000605C9" w:rsidRDefault="009F3F42"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его  ограниченности, фрагментарности,  константности.  В  связи</w:t>
            </w:r>
          </w:p>
        </w:tc>
      </w:tr>
      <w:tr w:rsidR="009F3F42" w:rsidRPr="000605C9" w:rsidTr="009D17CD">
        <w:trPr>
          <w:trHeight w:val="276"/>
        </w:trPr>
        <w:tc>
          <w:tcPr>
            <w:tcW w:w="600" w:type="dxa"/>
            <w:tcBorders>
              <w:top w:val="nil"/>
              <w:left w:val="single" w:sz="8" w:space="0" w:color="auto"/>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040" w:type="dxa"/>
            <w:gridSpan w:val="9"/>
            <w:tcBorders>
              <w:top w:val="nil"/>
              <w:left w:val="nil"/>
              <w:bottom w:val="nil"/>
              <w:right w:val="single" w:sz="8" w:space="0" w:color="auto"/>
            </w:tcBorders>
            <w:vAlign w:val="bottom"/>
            <w:hideMark/>
          </w:tcPr>
          <w:p w:rsidR="009F3F42" w:rsidRPr="000605C9" w:rsidRDefault="009F3F42"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с   неполноценностью   зрительного   и   слухового  восприятия,</w:t>
            </w:r>
          </w:p>
        </w:tc>
      </w:tr>
      <w:tr w:rsidR="009F3F42" w:rsidRPr="000605C9" w:rsidTr="009D17CD">
        <w:trPr>
          <w:trHeight w:val="276"/>
        </w:trPr>
        <w:tc>
          <w:tcPr>
            <w:tcW w:w="600" w:type="dxa"/>
            <w:tcBorders>
              <w:top w:val="nil"/>
              <w:left w:val="single" w:sz="8" w:space="0" w:color="auto"/>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480" w:type="dxa"/>
            <w:vAlign w:val="bottom"/>
            <w:hideMark/>
          </w:tcPr>
          <w:p w:rsidR="009F3F42" w:rsidRPr="000605C9" w:rsidRDefault="009F3F42"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w w:val="97"/>
                <w:sz w:val="24"/>
                <w:szCs w:val="24"/>
              </w:rPr>
              <w:t>недостаточно</w:t>
            </w:r>
          </w:p>
        </w:tc>
        <w:tc>
          <w:tcPr>
            <w:tcW w:w="360" w:type="dxa"/>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00" w:type="dxa"/>
            <w:gridSpan w:val="2"/>
            <w:vAlign w:val="bottom"/>
            <w:hideMark/>
          </w:tcPr>
          <w:p w:rsidR="009F3F42" w:rsidRPr="000605C9" w:rsidRDefault="009F3F42" w:rsidP="009D17CD">
            <w:pPr>
              <w:spacing w:after="0"/>
              <w:ind w:left="12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сформированы</w:t>
            </w:r>
          </w:p>
        </w:tc>
        <w:tc>
          <w:tcPr>
            <w:tcW w:w="3300" w:type="dxa"/>
            <w:gridSpan w:val="5"/>
            <w:tcBorders>
              <w:top w:val="nil"/>
              <w:left w:val="nil"/>
              <w:bottom w:val="nil"/>
              <w:right w:val="single" w:sz="8" w:space="0" w:color="auto"/>
            </w:tcBorders>
            <w:vAlign w:val="bottom"/>
            <w:hideMark/>
          </w:tcPr>
          <w:p w:rsidR="009F3F42" w:rsidRPr="000605C9" w:rsidRDefault="009F3F42" w:rsidP="009D17CD">
            <w:pPr>
              <w:spacing w:after="0"/>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пространственно-временные</w:t>
            </w:r>
          </w:p>
        </w:tc>
      </w:tr>
      <w:tr w:rsidR="009F3F42" w:rsidRPr="000605C9" w:rsidTr="009D17CD">
        <w:trPr>
          <w:trHeight w:val="277"/>
        </w:trPr>
        <w:tc>
          <w:tcPr>
            <w:tcW w:w="600" w:type="dxa"/>
            <w:tcBorders>
              <w:top w:val="nil"/>
              <w:left w:val="single" w:sz="8" w:space="0" w:color="auto"/>
              <w:bottom w:val="single" w:sz="8" w:space="0" w:color="auto"/>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single" w:sz="8" w:space="0" w:color="auto"/>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840" w:type="dxa"/>
            <w:gridSpan w:val="2"/>
            <w:tcBorders>
              <w:top w:val="nil"/>
              <w:left w:val="nil"/>
              <w:bottom w:val="single" w:sz="8" w:space="0" w:color="auto"/>
              <w:right w:val="nil"/>
            </w:tcBorders>
            <w:vAlign w:val="bottom"/>
            <w:hideMark/>
          </w:tcPr>
          <w:p w:rsidR="009F3F42" w:rsidRPr="000605C9" w:rsidRDefault="009F3F42"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представления.</w:t>
            </w:r>
          </w:p>
        </w:tc>
        <w:tc>
          <w:tcPr>
            <w:tcW w:w="118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2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8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2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56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6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480" w:type="dxa"/>
            <w:tcBorders>
              <w:top w:val="nil"/>
              <w:left w:val="nil"/>
              <w:bottom w:val="single" w:sz="8" w:space="0" w:color="auto"/>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r>
      <w:tr w:rsidR="009F3F42" w:rsidRPr="000605C9" w:rsidTr="009D17CD">
        <w:trPr>
          <w:trHeight w:val="264"/>
        </w:trPr>
        <w:tc>
          <w:tcPr>
            <w:tcW w:w="600" w:type="dxa"/>
            <w:tcBorders>
              <w:top w:val="nil"/>
              <w:left w:val="single" w:sz="8" w:space="0" w:color="auto"/>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nil"/>
              <w:right w:val="single" w:sz="8" w:space="0" w:color="auto"/>
            </w:tcBorders>
            <w:vAlign w:val="bottom"/>
            <w:hideMark/>
          </w:tcPr>
          <w:p w:rsidR="009F3F42" w:rsidRPr="000605C9" w:rsidRDefault="009F3F42" w:rsidP="009D17CD">
            <w:pPr>
              <w:spacing w:after="0" w:line="264" w:lineRule="exact"/>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Память</w:t>
            </w:r>
          </w:p>
        </w:tc>
        <w:tc>
          <w:tcPr>
            <w:tcW w:w="1480" w:type="dxa"/>
            <w:vAlign w:val="bottom"/>
            <w:hideMark/>
          </w:tcPr>
          <w:p w:rsidR="009F3F42" w:rsidRPr="000605C9" w:rsidRDefault="009F3F42" w:rsidP="009D17CD">
            <w:pPr>
              <w:spacing w:after="0" w:line="264" w:lineRule="exact"/>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Затруднение</w:t>
            </w:r>
          </w:p>
        </w:tc>
        <w:tc>
          <w:tcPr>
            <w:tcW w:w="360" w:type="dxa"/>
            <w:vAlign w:val="bottom"/>
            <w:hideMark/>
          </w:tcPr>
          <w:p w:rsidR="009F3F42" w:rsidRPr="000605C9" w:rsidRDefault="009F3F42" w:rsidP="009D17CD">
            <w:pPr>
              <w:spacing w:after="0" w:line="264" w:lineRule="exact"/>
              <w:ind w:left="14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у</w:t>
            </w:r>
          </w:p>
        </w:tc>
        <w:tc>
          <w:tcPr>
            <w:tcW w:w="5200" w:type="dxa"/>
            <w:gridSpan w:val="7"/>
            <w:tcBorders>
              <w:top w:val="nil"/>
              <w:left w:val="nil"/>
              <w:bottom w:val="nil"/>
              <w:right w:val="single" w:sz="8" w:space="0" w:color="auto"/>
            </w:tcBorders>
            <w:vAlign w:val="bottom"/>
            <w:hideMark/>
          </w:tcPr>
          <w:p w:rsidR="009F3F42" w:rsidRPr="000605C9" w:rsidRDefault="009F3F42" w:rsidP="009D17CD">
            <w:pPr>
              <w:spacing w:after="0" w:line="264" w:lineRule="exact"/>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развитии   всех   видов   памяти:   зрительной,</w:t>
            </w:r>
          </w:p>
        </w:tc>
      </w:tr>
      <w:tr w:rsidR="009F3F42" w:rsidRPr="000605C9" w:rsidTr="009D17CD">
        <w:trPr>
          <w:trHeight w:val="276"/>
        </w:trPr>
        <w:tc>
          <w:tcPr>
            <w:tcW w:w="600" w:type="dxa"/>
            <w:tcBorders>
              <w:top w:val="nil"/>
              <w:left w:val="single" w:sz="8" w:space="0" w:color="auto"/>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480" w:type="dxa"/>
            <w:vAlign w:val="bottom"/>
            <w:hideMark/>
          </w:tcPr>
          <w:p w:rsidR="009F3F42" w:rsidRPr="000605C9" w:rsidRDefault="009F3F42"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слуховой,</w:t>
            </w:r>
          </w:p>
        </w:tc>
        <w:tc>
          <w:tcPr>
            <w:tcW w:w="2260" w:type="dxa"/>
            <w:gridSpan w:val="3"/>
            <w:vAlign w:val="bottom"/>
            <w:hideMark/>
          </w:tcPr>
          <w:p w:rsidR="009F3F42" w:rsidRPr="000605C9" w:rsidRDefault="009F3F42" w:rsidP="009D17CD">
            <w:pPr>
              <w:spacing w:after="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словесно-логической.</w:t>
            </w:r>
          </w:p>
        </w:tc>
        <w:tc>
          <w:tcPr>
            <w:tcW w:w="1500" w:type="dxa"/>
            <w:gridSpan w:val="2"/>
            <w:vAlign w:val="bottom"/>
            <w:hideMark/>
          </w:tcPr>
          <w:p w:rsidR="009F3F42" w:rsidRPr="000605C9" w:rsidRDefault="009F3F42" w:rsidP="009D17CD">
            <w:pPr>
              <w:spacing w:after="0"/>
              <w:ind w:right="20"/>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Недостатки</w:t>
            </w:r>
          </w:p>
        </w:tc>
        <w:tc>
          <w:tcPr>
            <w:tcW w:w="560" w:type="dxa"/>
            <w:vAlign w:val="bottom"/>
            <w:hideMark/>
          </w:tcPr>
          <w:p w:rsidR="009F3F42" w:rsidRPr="000605C9" w:rsidRDefault="009F3F42" w:rsidP="009D17CD">
            <w:pPr>
              <w:spacing w:after="0"/>
              <w:ind w:right="80"/>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в</w:t>
            </w:r>
          </w:p>
        </w:tc>
        <w:tc>
          <w:tcPr>
            <w:tcW w:w="1240" w:type="dxa"/>
            <w:gridSpan w:val="2"/>
            <w:tcBorders>
              <w:top w:val="nil"/>
              <w:left w:val="nil"/>
              <w:bottom w:val="nil"/>
              <w:right w:val="single" w:sz="8" w:space="0" w:color="auto"/>
            </w:tcBorders>
            <w:vAlign w:val="bottom"/>
            <w:hideMark/>
          </w:tcPr>
          <w:p w:rsidR="009F3F42" w:rsidRPr="000605C9" w:rsidRDefault="00DD73FE" w:rsidP="009D17CD">
            <w:pPr>
              <w:spacing w:after="0"/>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Р</w:t>
            </w:r>
            <w:r w:rsidR="009F3F42" w:rsidRPr="000605C9">
              <w:rPr>
                <w:rFonts w:ascii="Times New Roman" w:eastAsia="Times New Roman" w:hAnsi="Times New Roman" w:cs="Times New Roman"/>
                <w:color w:val="000000" w:themeColor="text1"/>
                <w:sz w:val="24"/>
                <w:szCs w:val="24"/>
              </w:rPr>
              <w:t>азвитии</w:t>
            </w:r>
          </w:p>
        </w:tc>
      </w:tr>
      <w:tr w:rsidR="009F3F42" w:rsidRPr="000605C9" w:rsidTr="009D17CD">
        <w:trPr>
          <w:trHeight w:val="276"/>
        </w:trPr>
        <w:tc>
          <w:tcPr>
            <w:tcW w:w="600" w:type="dxa"/>
            <w:tcBorders>
              <w:top w:val="nil"/>
              <w:left w:val="single" w:sz="8" w:space="0" w:color="auto"/>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840" w:type="dxa"/>
            <w:gridSpan w:val="2"/>
            <w:vAlign w:val="bottom"/>
            <w:hideMark/>
          </w:tcPr>
          <w:p w:rsidR="009F3F42" w:rsidRPr="000605C9" w:rsidRDefault="009F3F42"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произвольной</w:t>
            </w:r>
          </w:p>
        </w:tc>
        <w:tc>
          <w:tcPr>
            <w:tcW w:w="1180" w:type="dxa"/>
            <w:vAlign w:val="bottom"/>
            <w:hideMark/>
          </w:tcPr>
          <w:p w:rsidR="009F3F42" w:rsidRPr="000605C9" w:rsidRDefault="009F3F42" w:rsidP="009D17CD">
            <w:pPr>
              <w:spacing w:after="0"/>
              <w:ind w:left="16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памяти</w:t>
            </w:r>
          </w:p>
        </w:tc>
        <w:tc>
          <w:tcPr>
            <w:tcW w:w="1500" w:type="dxa"/>
            <w:gridSpan w:val="2"/>
            <w:vAlign w:val="bottom"/>
            <w:hideMark/>
          </w:tcPr>
          <w:p w:rsidR="009F3F42" w:rsidRPr="000605C9" w:rsidRDefault="009F3F42" w:rsidP="009D17CD">
            <w:pPr>
              <w:spacing w:after="0"/>
              <w:ind w:left="18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w w:val="98"/>
                <w:sz w:val="24"/>
                <w:szCs w:val="24"/>
              </w:rPr>
              <w:t>проявляются</w:t>
            </w:r>
          </w:p>
        </w:tc>
        <w:tc>
          <w:tcPr>
            <w:tcW w:w="720" w:type="dxa"/>
            <w:vAlign w:val="bottom"/>
            <w:hideMark/>
          </w:tcPr>
          <w:p w:rsidR="009F3F42" w:rsidRPr="000605C9" w:rsidRDefault="009F3F42" w:rsidP="009D17CD">
            <w:pPr>
              <w:spacing w:after="0"/>
              <w:ind w:right="20"/>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в</w:t>
            </w:r>
          </w:p>
        </w:tc>
        <w:tc>
          <w:tcPr>
            <w:tcW w:w="1800" w:type="dxa"/>
            <w:gridSpan w:val="3"/>
            <w:tcBorders>
              <w:top w:val="nil"/>
              <w:left w:val="nil"/>
              <w:bottom w:val="nil"/>
              <w:right w:val="single" w:sz="8" w:space="0" w:color="auto"/>
            </w:tcBorders>
            <w:vAlign w:val="bottom"/>
            <w:hideMark/>
          </w:tcPr>
          <w:p w:rsidR="009F3F42" w:rsidRPr="000605C9" w:rsidRDefault="00DD73FE" w:rsidP="009D17CD">
            <w:pPr>
              <w:spacing w:after="0"/>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З</w:t>
            </w:r>
            <w:r w:rsidR="009F3F42" w:rsidRPr="000605C9">
              <w:rPr>
                <w:rFonts w:ascii="Times New Roman" w:eastAsia="Times New Roman" w:hAnsi="Times New Roman" w:cs="Times New Roman"/>
                <w:color w:val="000000" w:themeColor="text1"/>
                <w:sz w:val="24"/>
                <w:szCs w:val="24"/>
              </w:rPr>
              <w:t>амедленном</w:t>
            </w:r>
          </w:p>
        </w:tc>
      </w:tr>
      <w:tr w:rsidR="009F3F42" w:rsidRPr="000605C9" w:rsidTr="009D17CD">
        <w:trPr>
          <w:trHeight w:val="276"/>
        </w:trPr>
        <w:tc>
          <w:tcPr>
            <w:tcW w:w="600" w:type="dxa"/>
            <w:tcBorders>
              <w:top w:val="nil"/>
              <w:left w:val="single" w:sz="8" w:space="0" w:color="auto"/>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040" w:type="dxa"/>
            <w:gridSpan w:val="9"/>
            <w:tcBorders>
              <w:top w:val="nil"/>
              <w:left w:val="nil"/>
              <w:bottom w:val="nil"/>
              <w:right w:val="single" w:sz="8" w:space="0" w:color="auto"/>
            </w:tcBorders>
            <w:vAlign w:val="bottom"/>
            <w:hideMark/>
          </w:tcPr>
          <w:p w:rsidR="009F3F42" w:rsidRPr="000605C9" w:rsidRDefault="009F3F42"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запоминании, неточности  воспроизведения,  частом  забывании</w:t>
            </w:r>
          </w:p>
        </w:tc>
      </w:tr>
      <w:tr w:rsidR="009F3F42" w:rsidRPr="000605C9" w:rsidTr="009D17CD">
        <w:trPr>
          <w:trHeight w:val="276"/>
        </w:trPr>
        <w:tc>
          <w:tcPr>
            <w:tcW w:w="600" w:type="dxa"/>
            <w:tcBorders>
              <w:top w:val="nil"/>
              <w:left w:val="single" w:sz="8" w:space="0" w:color="auto"/>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3740" w:type="dxa"/>
            <w:gridSpan w:val="4"/>
            <w:vAlign w:val="bottom"/>
            <w:hideMark/>
          </w:tcPr>
          <w:p w:rsidR="009F3F42" w:rsidRPr="000605C9" w:rsidRDefault="009F3F42"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воспринимаемого  материала.  В</w:t>
            </w:r>
          </w:p>
        </w:tc>
        <w:tc>
          <w:tcPr>
            <w:tcW w:w="3300" w:type="dxa"/>
            <w:gridSpan w:val="5"/>
            <w:tcBorders>
              <w:top w:val="nil"/>
              <w:left w:val="nil"/>
              <w:bottom w:val="nil"/>
              <w:right w:val="single" w:sz="8" w:space="0" w:color="auto"/>
            </w:tcBorders>
            <w:vAlign w:val="bottom"/>
            <w:hideMark/>
          </w:tcPr>
          <w:p w:rsidR="009F3F42" w:rsidRPr="000605C9" w:rsidRDefault="009F3F42" w:rsidP="009D17CD">
            <w:pPr>
              <w:spacing w:after="0"/>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наибольшей степени страдает</w:t>
            </w:r>
          </w:p>
        </w:tc>
      </w:tr>
      <w:tr w:rsidR="009F3F42" w:rsidRPr="000605C9" w:rsidTr="009D17CD">
        <w:trPr>
          <w:trHeight w:val="278"/>
        </w:trPr>
        <w:tc>
          <w:tcPr>
            <w:tcW w:w="600" w:type="dxa"/>
            <w:tcBorders>
              <w:top w:val="nil"/>
              <w:left w:val="single" w:sz="8" w:space="0" w:color="auto"/>
              <w:bottom w:val="single" w:sz="8" w:space="0" w:color="auto"/>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single" w:sz="8" w:space="0" w:color="auto"/>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3020" w:type="dxa"/>
            <w:gridSpan w:val="3"/>
            <w:tcBorders>
              <w:top w:val="nil"/>
              <w:left w:val="nil"/>
              <w:bottom w:val="single" w:sz="8" w:space="0" w:color="auto"/>
              <w:right w:val="nil"/>
            </w:tcBorders>
            <w:vAlign w:val="bottom"/>
            <w:hideMark/>
          </w:tcPr>
          <w:p w:rsidR="009F3F42" w:rsidRPr="000605C9" w:rsidRDefault="009F3F42"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вербальная память.</w:t>
            </w:r>
          </w:p>
        </w:tc>
        <w:tc>
          <w:tcPr>
            <w:tcW w:w="72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8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2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56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6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480" w:type="dxa"/>
            <w:tcBorders>
              <w:top w:val="nil"/>
              <w:left w:val="nil"/>
              <w:bottom w:val="single" w:sz="8" w:space="0" w:color="auto"/>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r>
      <w:tr w:rsidR="009F3F42" w:rsidRPr="000605C9" w:rsidTr="009D17CD">
        <w:trPr>
          <w:trHeight w:val="264"/>
        </w:trPr>
        <w:tc>
          <w:tcPr>
            <w:tcW w:w="600" w:type="dxa"/>
            <w:tcBorders>
              <w:top w:val="nil"/>
              <w:left w:val="single" w:sz="8" w:space="0" w:color="auto"/>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nil"/>
              <w:right w:val="single" w:sz="8" w:space="0" w:color="auto"/>
            </w:tcBorders>
            <w:vAlign w:val="bottom"/>
            <w:hideMark/>
          </w:tcPr>
          <w:p w:rsidR="009F3F42" w:rsidRPr="000605C9" w:rsidRDefault="009F3F42" w:rsidP="009D17CD">
            <w:pPr>
              <w:spacing w:after="0" w:line="264" w:lineRule="exact"/>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Внимание</w:t>
            </w:r>
          </w:p>
        </w:tc>
        <w:tc>
          <w:tcPr>
            <w:tcW w:w="1840" w:type="dxa"/>
            <w:gridSpan w:val="2"/>
            <w:vAlign w:val="bottom"/>
            <w:hideMark/>
          </w:tcPr>
          <w:p w:rsidR="009F3F42" w:rsidRPr="000605C9" w:rsidRDefault="009F3F42" w:rsidP="009D17CD">
            <w:pPr>
              <w:spacing w:after="0" w:line="264" w:lineRule="exact"/>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w w:val="99"/>
                <w:sz w:val="24"/>
                <w:szCs w:val="24"/>
              </w:rPr>
              <w:t>Характеризуется</w:t>
            </w:r>
          </w:p>
        </w:tc>
        <w:tc>
          <w:tcPr>
            <w:tcW w:w="2680" w:type="dxa"/>
            <w:gridSpan w:val="3"/>
            <w:vAlign w:val="bottom"/>
            <w:hideMark/>
          </w:tcPr>
          <w:p w:rsidR="009F3F42" w:rsidRPr="000605C9" w:rsidRDefault="009F3F42" w:rsidP="009D17CD">
            <w:pPr>
              <w:spacing w:after="0" w:line="264" w:lineRule="exact"/>
              <w:ind w:left="42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неустойчивостью,</w:t>
            </w:r>
          </w:p>
        </w:tc>
        <w:tc>
          <w:tcPr>
            <w:tcW w:w="720" w:type="dxa"/>
            <w:vAlign w:val="bottom"/>
            <w:hideMark/>
          </w:tcPr>
          <w:p w:rsidR="009F3F42" w:rsidRPr="000605C9" w:rsidRDefault="009F3F42" w:rsidP="009D17CD">
            <w:pPr>
              <w:spacing w:after="0" w:line="264" w:lineRule="exact"/>
              <w:ind w:right="200"/>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что</w:t>
            </w:r>
          </w:p>
        </w:tc>
        <w:tc>
          <w:tcPr>
            <w:tcW w:w="1320" w:type="dxa"/>
            <w:gridSpan w:val="2"/>
            <w:vAlign w:val="bottom"/>
            <w:hideMark/>
          </w:tcPr>
          <w:p w:rsidR="009F3F42" w:rsidRPr="000605C9" w:rsidRDefault="00DD73FE" w:rsidP="009D17CD">
            <w:pPr>
              <w:spacing w:after="0" w:line="264" w:lineRule="exact"/>
              <w:ind w:left="14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П</w:t>
            </w:r>
            <w:r w:rsidR="009F3F42" w:rsidRPr="000605C9">
              <w:rPr>
                <w:rFonts w:ascii="Times New Roman" w:eastAsia="Times New Roman" w:hAnsi="Times New Roman" w:cs="Times New Roman"/>
                <w:color w:val="000000" w:themeColor="text1"/>
                <w:sz w:val="24"/>
                <w:szCs w:val="24"/>
              </w:rPr>
              <w:t>риводит</w:t>
            </w:r>
          </w:p>
        </w:tc>
        <w:tc>
          <w:tcPr>
            <w:tcW w:w="480" w:type="dxa"/>
            <w:tcBorders>
              <w:top w:val="nil"/>
              <w:left w:val="nil"/>
              <w:bottom w:val="nil"/>
              <w:right w:val="single" w:sz="8" w:space="0" w:color="auto"/>
            </w:tcBorders>
            <w:vAlign w:val="bottom"/>
            <w:hideMark/>
          </w:tcPr>
          <w:p w:rsidR="009F3F42" w:rsidRPr="000605C9" w:rsidRDefault="00DD73FE" w:rsidP="009D17CD">
            <w:pPr>
              <w:spacing w:after="0" w:line="264" w:lineRule="exact"/>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К</w:t>
            </w:r>
          </w:p>
        </w:tc>
      </w:tr>
      <w:tr w:rsidR="009F3F42" w:rsidRPr="000605C9" w:rsidTr="009D17CD">
        <w:trPr>
          <w:trHeight w:val="276"/>
        </w:trPr>
        <w:tc>
          <w:tcPr>
            <w:tcW w:w="600" w:type="dxa"/>
            <w:tcBorders>
              <w:top w:val="nil"/>
              <w:left w:val="single" w:sz="8" w:space="0" w:color="auto"/>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840" w:type="dxa"/>
            <w:gridSpan w:val="2"/>
            <w:vAlign w:val="bottom"/>
            <w:hideMark/>
          </w:tcPr>
          <w:p w:rsidR="009F3F42" w:rsidRPr="000605C9" w:rsidRDefault="009F3F42"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неравномерной</w:t>
            </w:r>
          </w:p>
        </w:tc>
        <w:tc>
          <w:tcPr>
            <w:tcW w:w="3960" w:type="dxa"/>
            <w:gridSpan w:val="5"/>
            <w:vAlign w:val="bottom"/>
            <w:hideMark/>
          </w:tcPr>
          <w:p w:rsidR="009F3F42" w:rsidRPr="000605C9" w:rsidRDefault="009F3F42" w:rsidP="009D17CD">
            <w:pPr>
              <w:spacing w:after="0"/>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работоспособности,  недостаточно</w:t>
            </w:r>
          </w:p>
        </w:tc>
        <w:tc>
          <w:tcPr>
            <w:tcW w:w="1240" w:type="dxa"/>
            <w:gridSpan w:val="2"/>
            <w:tcBorders>
              <w:top w:val="nil"/>
              <w:left w:val="nil"/>
              <w:bottom w:val="nil"/>
              <w:right w:val="single" w:sz="8" w:space="0" w:color="auto"/>
            </w:tcBorders>
            <w:vAlign w:val="bottom"/>
            <w:hideMark/>
          </w:tcPr>
          <w:p w:rsidR="009F3F42" w:rsidRPr="000605C9" w:rsidRDefault="00DD73FE" w:rsidP="009D17CD">
            <w:pPr>
              <w:spacing w:after="0"/>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Р</w:t>
            </w:r>
            <w:r w:rsidR="009F3F42" w:rsidRPr="000605C9">
              <w:rPr>
                <w:rFonts w:ascii="Times New Roman" w:eastAsia="Times New Roman" w:hAnsi="Times New Roman" w:cs="Times New Roman"/>
                <w:color w:val="000000" w:themeColor="text1"/>
                <w:sz w:val="24"/>
                <w:szCs w:val="24"/>
              </w:rPr>
              <w:t>азвита</w:t>
            </w:r>
          </w:p>
        </w:tc>
      </w:tr>
      <w:tr w:rsidR="009F3F42" w:rsidRPr="000605C9" w:rsidTr="009D17CD">
        <w:trPr>
          <w:trHeight w:val="276"/>
        </w:trPr>
        <w:tc>
          <w:tcPr>
            <w:tcW w:w="600" w:type="dxa"/>
            <w:tcBorders>
              <w:top w:val="nil"/>
              <w:left w:val="single" w:sz="8" w:space="0" w:color="auto"/>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040" w:type="dxa"/>
            <w:gridSpan w:val="9"/>
            <w:tcBorders>
              <w:top w:val="nil"/>
              <w:left w:val="nil"/>
              <w:bottom w:val="nil"/>
              <w:right w:val="single" w:sz="8" w:space="0" w:color="auto"/>
            </w:tcBorders>
            <w:vAlign w:val="bottom"/>
            <w:hideMark/>
          </w:tcPr>
          <w:p w:rsidR="009F3F42" w:rsidRPr="000605C9" w:rsidRDefault="00DD73FE"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С</w:t>
            </w:r>
            <w:r w:rsidR="009F3F42" w:rsidRPr="000605C9">
              <w:rPr>
                <w:rFonts w:ascii="Times New Roman" w:eastAsia="Times New Roman" w:hAnsi="Times New Roman" w:cs="Times New Roman"/>
                <w:color w:val="000000" w:themeColor="text1"/>
                <w:sz w:val="24"/>
                <w:szCs w:val="24"/>
              </w:rPr>
              <w:t>пособностькпроизвольнойрегуляцииповеденияи</w:t>
            </w:r>
          </w:p>
        </w:tc>
      </w:tr>
      <w:tr w:rsidR="009F3F42" w:rsidRPr="000605C9" w:rsidTr="009D17CD">
        <w:trPr>
          <w:trHeight w:val="276"/>
        </w:trPr>
        <w:tc>
          <w:tcPr>
            <w:tcW w:w="600" w:type="dxa"/>
            <w:tcBorders>
              <w:top w:val="nil"/>
              <w:left w:val="single" w:sz="8" w:space="0" w:color="auto"/>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040" w:type="dxa"/>
            <w:gridSpan w:val="9"/>
            <w:tcBorders>
              <w:top w:val="nil"/>
              <w:left w:val="nil"/>
              <w:bottom w:val="nil"/>
              <w:right w:val="single" w:sz="8" w:space="0" w:color="auto"/>
            </w:tcBorders>
            <w:vAlign w:val="bottom"/>
            <w:hideMark/>
          </w:tcPr>
          <w:p w:rsidR="009F3F42" w:rsidRPr="000605C9" w:rsidRDefault="009F3F42"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деятельности. Характерной  особенностью  является  выраженное</w:t>
            </w:r>
          </w:p>
        </w:tc>
      </w:tr>
      <w:tr w:rsidR="009F3F42" w:rsidRPr="000605C9" w:rsidTr="009D17CD">
        <w:trPr>
          <w:trHeight w:val="276"/>
        </w:trPr>
        <w:tc>
          <w:tcPr>
            <w:tcW w:w="600" w:type="dxa"/>
            <w:tcBorders>
              <w:top w:val="nil"/>
              <w:left w:val="single" w:sz="8" w:space="0" w:color="auto"/>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040" w:type="dxa"/>
            <w:gridSpan w:val="9"/>
            <w:tcBorders>
              <w:top w:val="nil"/>
              <w:left w:val="nil"/>
              <w:bottom w:val="nil"/>
              <w:right w:val="single" w:sz="8" w:space="0" w:color="auto"/>
            </w:tcBorders>
            <w:vAlign w:val="bottom"/>
            <w:hideMark/>
          </w:tcPr>
          <w:p w:rsidR="009F3F42" w:rsidRPr="000605C9" w:rsidRDefault="009F3F42"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нарушение   у   большинства   из   них   функции  активного</w:t>
            </w:r>
          </w:p>
        </w:tc>
      </w:tr>
      <w:tr w:rsidR="009F3F42" w:rsidRPr="000605C9" w:rsidTr="009D17CD">
        <w:trPr>
          <w:trHeight w:val="276"/>
        </w:trPr>
        <w:tc>
          <w:tcPr>
            <w:tcW w:w="600" w:type="dxa"/>
            <w:tcBorders>
              <w:top w:val="nil"/>
              <w:left w:val="single" w:sz="8" w:space="0" w:color="auto"/>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040" w:type="dxa"/>
            <w:gridSpan w:val="9"/>
            <w:tcBorders>
              <w:top w:val="nil"/>
              <w:left w:val="nil"/>
              <w:bottom w:val="nil"/>
              <w:right w:val="single" w:sz="8" w:space="0" w:color="auto"/>
            </w:tcBorders>
            <w:vAlign w:val="bottom"/>
            <w:hideMark/>
          </w:tcPr>
          <w:p w:rsidR="009F3F42" w:rsidRPr="000605C9" w:rsidRDefault="009F3F42"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внимания, отсутствует способность к длительной концентрации</w:t>
            </w:r>
          </w:p>
        </w:tc>
      </w:tr>
      <w:tr w:rsidR="009F3F42" w:rsidRPr="000605C9" w:rsidTr="009D17CD">
        <w:trPr>
          <w:trHeight w:val="277"/>
        </w:trPr>
        <w:tc>
          <w:tcPr>
            <w:tcW w:w="600" w:type="dxa"/>
            <w:tcBorders>
              <w:top w:val="nil"/>
              <w:left w:val="single" w:sz="8" w:space="0" w:color="auto"/>
              <w:bottom w:val="single" w:sz="8" w:space="0" w:color="auto"/>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single" w:sz="8" w:space="0" w:color="auto"/>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480" w:type="dxa"/>
            <w:tcBorders>
              <w:top w:val="nil"/>
              <w:left w:val="nil"/>
              <w:bottom w:val="single" w:sz="8" w:space="0" w:color="auto"/>
              <w:right w:val="nil"/>
            </w:tcBorders>
            <w:vAlign w:val="bottom"/>
            <w:hideMark/>
          </w:tcPr>
          <w:p w:rsidR="009F3F42" w:rsidRPr="000605C9" w:rsidRDefault="009F3F42"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внимания.</w:t>
            </w:r>
          </w:p>
        </w:tc>
        <w:tc>
          <w:tcPr>
            <w:tcW w:w="36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18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2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8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2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56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60" w:type="dxa"/>
            <w:tcBorders>
              <w:top w:val="nil"/>
              <w:left w:val="nil"/>
              <w:bottom w:val="single" w:sz="8" w:space="0" w:color="auto"/>
              <w:right w:val="nil"/>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480" w:type="dxa"/>
            <w:tcBorders>
              <w:top w:val="nil"/>
              <w:left w:val="nil"/>
              <w:bottom w:val="single" w:sz="8" w:space="0" w:color="auto"/>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r>
      <w:tr w:rsidR="009F3F42" w:rsidRPr="000605C9" w:rsidTr="009D17CD">
        <w:trPr>
          <w:trHeight w:val="267"/>
        </w:trPr>
        <w:tc>
          <w:tcPr>
            <w:tcW w:w="600" w:type="dxa"/>
            <w:tcBorders>
              <w:top w:val="nil"/>
              <w:left w:val="single" w:sz="8" w:space="0" w:color="auto"/>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nil"/>
              <w:right w:val="single" w:sz="8" w:space="0" w:color="auto"/>
            </w:tcBorders>
            <w:vAlign w:val="bottom"/>
            <w:hideMark/>
          </w:tcPr>
          <w:p w:rsidR="009F3F42" w:rsidRPr="000605C9" w:rsidRDefault="009F3F42" w:rsidP="009D17CD">
            <w:pPr>
              <w:spacing w:after="0" w:line="266" w:lineRule="exact"/>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Мышление</w:t>
            </w:r>
          </w:p>
        </w:tc>
        <w:tc>
          <w:tcPr>
            <w:tcW w:w="1480" w:type="dxa"/>
            <w:vAlign w:val="bottom"/>
            <w:hideMark/>
          </w:tcPr>
          <w:p w:rsidR="009F3F42" w:rsidRPr="000605C9" w:rsidRDefault="009F3F42" w:rsidP="009D17CD">
            <w:pPr>
              <w:spacing w:after="0" w:line="266" w:lineRule="exact"/>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w w:val="99"/>
                <w:sz w:val="24"/>
                <w:szCs w:val="24"/>
              </w:rPr>
              <w:t>Проявляются</w:t>
            </w:r>
          </w:p>
        </w:tc>
        <w:tc>
          <w:tcPr>
            <w:tcW w:w="360" w:type="dxa"/>
            <w:vAlign w:val="bottom"/>
            <w:hideMark/>
          </w:tcPr>
          <w:p w:rsidR="009F3F42" w:rsidRPr="000605C9" w:rsidRDefault="009F3F42" w:rsidP="009D17CD">
            <w:pPr>
              <w:spacing w:after="0" w:line="266" w:lineRule="exact"/>
              <w:ind w:left="12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в</w:t>
            </w:r>
          </w:p>
        </w:tc>
        <w:tc>
          <w:tcPr>
            <w:tcW w:w="5200" w:type="dxa"/>
            <w:gridSpan w:val="7"/>
            <w:tcBorders>
              <w:top w:val="nil"/>
              <w:left w:val="nil"/>
              <w:bottom w:val="nil"/>
              <w:right w:val="single" w:sz="8" w:space="0" w:color="auto"/>
            </w:tcBorders>
            <w:vAlign w:val="bottom"/>
            <w:hideMark/>
          </w:tcPr>
          <w:p w:rsidR="009F3F42" w:rsidRPr="000605C9" w:rsidRDefault="009F3F42" w:rsidP="009D17CD">
            <w:pPr>
              <w:spacing w:after="0" w:line="266" w:lineRule="exact"/>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низкой  способности  к  обобщению  материала;</w:t>
            </w:r>
          </w:p>
        </w:tc>
      </w:tr>
      <w:tr w:rsidR="009F3F42" w:rsidRPr="000605C9" w:rsidTr="009D17CD">
        <w:trPr>
          <w:trHeight w:val="276"/>
        </w:trPr>
        <w:tc>
          <w:tcPr>
            <w:tcW w:w="600" w:type="dxa"/>
            <w:tcBorders>
              <w:top w:val="nil"/>
              <w:left w:val="single" w:sz="8" w:space="0" w:color="auto"/>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040" w:type="dxa"/>
            <w:gridSpan w:val="9"/>
            <w:tcBorders>
              <w:top w:val="nil"/>
              <w:left w:val="nil"/>
              <w:bottom w:val="nil"/>
              <w:right w:val="single" w:sz="8" w:space="0" w:color="auto"/>
            </w:tcBorders>
            <w:vAlign w:val="bottom"/>
            <w:hideMark/>
          </w:tcPr>
          <w:p w:rsidR="009F3F42" w:rsidRPr="000605C9" w:rsidRDefault="009F3F42"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слабости  регулирующей  роли мышления;  несформированной</w:t>
            </w:r>
          </w:p>
        </w:tc>
      </w:tr>
      <w:tr w:rsidR="009F3F42" w:rsidRPr="000605C9" w:rsidTr="009D17CD">
        <w:trPr>
          <w:trHeight w:val="276"/>
        </w:trPr>
        <w:tc>
          <w:tcPr>
            <w:tcW w:w="600" w:type="dxa"/>
            <w:tcBorders>
              <w:top w:val="nil"/>
              <w:left w:val="single" w:sz="8" w:space="0" w:color="auto"/>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nil"/>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7040" w:type="dxa"/>
            <w:gridSpan w:val="9"/>
            <w:tcBorders>
              <w:top w:val="nil"/>
              <w:left w:val="nil"/>
              <w:bottom w:val="nil"/>
              <w:right w:val="single" w:sz="8" w:space="0" w:color="auto"/>
            </w:tcBorders>
            <w:vAlign w:val="bottom"/>
            <w:hideMark/>
          </w:tcPr>
          <w:p w:rsidR="009F3F42" w:rsidRPr="000605C9" w:rsidRDefault="009F3F42"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основных мыслительных операций: анализа, синтеза, сравнения,</w:t>
            </w:r>
          </w:p>
        </w:tc>
      </w:tr>
      <w:tr w:rsidR="009F3F42" w:rsidRPr="000605C9" w:rsidTr="009D17CD">
        <w:trPr>
          <w:trHeight w:val="277"/>
        </w:trPr>
        <w:tc>
          <w:tcPr>
            <w:tcW w:w="600" w:type="dxa"/>
            <w:tcBorders>
              <w:top w:val="nil"/>
              <w:left w:val="single" w:sz="8" w:space="0" w:color="auto"/>
              <w:bottom w:val="single" w:sz="8" w:space="0" w:color="auto"/>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1960" w:type="dxa"/>
            <w:tcBorders>
              <w:top w:val="nil"/>
              <w:left w:val="nil"/>
              <w:bottom w:val="single" w:sz="8" w:space="0" w:color="auto"/>
              <w:right w:val="single" w:sz="8" w:space="0" w:color="auto"/>
            </w:tcBorders>
            <w:vAlign w:val="bottom"/>
          </w:tcPr>
          <w:p w:rsidR="009F3F42" w:rsidRPr="000605C9" w:rsidRDefault="009F3F42" w:rsidP="009D17CD">
            <w:pPr>
              <w:spacing w:after="0"/>
              <w:rPr>
                <w:rFonts w:ascii="Times New Roman" w:eastAsia="Times New Roman" w:hAnsi="Times New Roman" w:cs="Times New Roman"/>
                <w:color w:val="000000" w:themeColor="text1"/>
                <w:sz w:val="24"/>
                <w:szCs w:val="24"/>
              </w:rPr>
            </w:pPr>
          </w:p>
        </w:tc>
        <w:tc>
          <w:tcPr>
            <w:tcW w:w="3020" w:type="dxa"/>
            <w:gridSpan w:val="3"/>
            <w:tcBorders>
              <w:top w:val="nil"/>
              <w:left w:val="nil"/>
              <w:bottom w:val="single" w:sz="8" w:space="0" w:color="auto"/>
              <w:right w:val="nil"/>
            </w:tcBorders>
            <w:vAlign w:val="bottom"/>
            <w:hideMark/>
          </w:tcPr>
          <w:p w:rsidR="009F3F42" w:rsidRPr="000605C9" w:rsidRDefault="009F3F42"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снижении  познавательной</w:t>
            </w:r>
          </w:p>
        </w:tc>
        <w:tc>
          <w:tcPr>
            <w:tcW w:w="1500" w:type="dxa"/>
            <w:gridSpan w:val="2"/>
            <w:tcBorders>
              <w:top w:val="nil"/>
              <w:left w:val="nil"/>
              <w:bottom w:val="single" w:sz="8" w:space="0" w:color="auto"/>
              <w:right w:val="nil"/>
            </w:tcBorders>
            <w:vAlign w:val="bottom"/>
            <w:hideMark/>
          </w:tcPr>
          <w:p w:rsidR="009F3F42" w:rsidRPr="000605C9" w:rsidRDefault="009F3F42"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активности.</w:t>
            </w:r>
          </w:p>
        </w:tc>
        <w:tc>
          <w:tcPr>
            <w:tcW w:w="1280" w:type="dxa"/>
            <w:gridSpan w:val="2"/>
            <w:tcBorders>
              <w:top w:val="nil"/>
              <w:left w:val="nil"/>
              <w:bottom w:val="single" w:sz="8" w:space="0" w:color="auto"/>
              <w:right w:val="nil"/>
            </w:tcBorders>
            <w:vAlign w:val="bottom"/>
            <w:hideMark/>
          </w:tcPr>
          <w:p w:rsidR="009F3F42" w:rsidRPr="000605C9" w:rsidRDefault="009F3F42" w:rsidP="009D17CD">
            <w:pPr>
              <w:spacing w:after="0"/>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w w:val="98"/>
                <w:sz w:val="24"/>
                <w:szCs w:val="24"/>
              </w:rPr>
              <w:t>Отставание</w:t>
            </w:r>
          </w:p>
        </w:tc>
        <w:tc>
          <w:tcPr>
            <w:tcW w:w="1240" w:type="dxa"/>
            <w:gridSpan w:val="2"/>
            <w:tcBorders>
              <w:top w:val="nil"/>
              <w:left w:val="nil"/>
              <w:bottom w:val="single" w:sz="8" w:space="0" w:color="auto"/>
              <w:right w:val="single" w:sz="8" w:space="0" w:color="auto"/>
            </w:tcBorders>
            <w:vAlign w:val="bottom"/>
            <w:hideMark/>
          </w:tcPr>
          <w:p w:rsidR="009F3F42" w:rsidRPr="000605C9" w:rsidRDefault="00DD73FE" w:rsidP="009D17CD">
            <w:pPr>
              <w:spacing w:after="0"/>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В</w:t>
            </w:r>
            <w:r w:rsidR="009F3F42" w:rsidRPr="000605C9">
              <w:rPr>
                <w:rFonts w:ascii="Times New Roman" w:eastAsia="Times New Roman" w:hAnsi="Times New Roman" w:cs="Times New Roman"/>
                <w:color w:val="000000" w:themeColor="text1"/>
                <w:sz w:val="24"/>
                <w:szCs w:val="24"/>
              </w:rPr>
              <w:t>озникает</w:t>
            </w:r>
          </w:p>
        </w:tc>
      </w:tr>
    </w:tbl>
    <w:tbl>
      <w:tblPr>
        <w:tblpPr w:leftFromText="180" w:rightFromText="180" w:vertAnchor="text" w:horzAnchor="margin" w:tblpX="152" w:tblpY="1"/>
        <w:tblW w:w="0" w:type="auto"/>
        <w:tblLayout w:type="fixed"/>
        <w:tblCellMar>
          <w:left w:w="0" w:type="dxa"/>
          <w:right w:w="0" w:type="dxa"/>
        </w:tblCellMar>
        <w:tblLook w:val="04A0"/>
      </w:tblPr>
      <w:tblGrid>
        <w:gridCol w:w="600"/>
        <w:gridCol w:w="1220"/>
        <w:gridCol w:w="740"/>
        <w:gridCol w:w="1420"/>
        <w:gridCol w:w="1700"/>
        <w:gridCol w:w="480"/>
        <w:gridCol w:w="1580"/>
        <w:gridCol w:w="460"/>
        <w:gridCol w:w="1400"/>
      </w:tblGrid>
      <w:tr w:rsidR="009D17CD" w:rsidRPr="000605C9" w:rsidTr="009D17CD">
        <w:trPr>
          <w:trHeight w:val="285"/>
        </w:trPr>
        <w:tc>
          <w:tcPr>
            <w:tcW w:w="600" w:type="dxa"/>
            <w:tcBorders>
              <w:top w:val="single" w:sz="8" w:space="0" w:color="auto"/>
              <w:left w:val="single" w:sz="8" w:space="0" w:color="auto"/>
              <w:bottom w:val="nil"/>
              <w:right w:val="single" w:sz="8" w:space="0" w:color="auto"/>
            </w:tcBorders>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1220" w:type="dxa"/>
            <w:tcBorders>
              <w:top w:val="single" w:sz="8" w:space="0" w:color="auto"/>
              <w:left w:val="nil"/>
              <w:bottom w:val="nil"/>
              <w:right w:val="nil"/>
            </w:tcBorders>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740" w:type="dxa"/>
            <w:tcBorders>
              <w:top w:val="single" w:sz="8" w:space="0" w:color="auto"/>
              <w:left w:val="nil"/>
              <w:bottom w:val="nil"/>
              <w:right w:val="single" w:sz="8" w:space="0" w:color="auto"/>
            </w:tcBorders>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1420" w:type="dxa"/>
            <w:tcBorders>
              <w:top w:val="single" w:sz="8" w:space="0" w:color="auto"/>
              <w:left w:val="nil"/>
              <w:bottom w:val="nil"/>
              <w:right w:val="nil"/>
            </w:tcBorders>
            <w:vAlign w:val="bottom"/>
            <w:hideMark/>
          </w:tcPr>
          <w:p w:rsidR="009D17CD" w:rsidRPr="000605C9" w:rsidRDefault="004B526F"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w w:val="98"/>
                <w:sz w:val="24"/>
                <w:szCs w:val="24"/>
              </w:rPr>
              <w:t>Н</w:t>
            </w:r>
            <w:r w:rsidR="009D17CD" w:rsidRPr="000605C9">
              <w:rPr>
                <w:rFonts w:ascii="Times New Roman" w:eastAsia="Times New Roman" w:hAnsi="Times New Roman" w:cs="Times New Roman"/>
                <w:color w:val="000000" w:themeColor="text1"/>
                <w:w w:val="98"/>
                <w:sz w:val="24"/>
                <w:szCs w:val="24"/>
              </w:rPr>
              <w:t>ауровне</w:t>
            </w:r>
          </w:p>
        </w:tc>
        <w:tc>
          <w:tcPr>
            <w:tcW w:w="1700" w:type="dxa"/>
            <w:tcBorders>
              <w:top w:val="single" w:sz="8" w:space="0" w:color="auto"/>
              <w:left w:val="nil"/>
              <w:bottom w:val="nil"/>
              <w:right w:val="nil"/>
            </w:tcBorders>
            <w:vAlign w:val="bottom"/>
            <w:hideMark/>
          </w:tcPr>
          <w:p w:rsidR="009D17CD" w:rsidRPr="000605C9" w:rsidRDefault="009D17CD" w:rsidP="009D17CD">
            <w:pPr>
              <w:spacing w:after="0"/>
              <w:ind w:right="120"/>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наглядных</w:t>
            </w:r>
          </w:p>
        </w:tc>
        <w:tc>
          <w:tcPr>
            <w:tcW w:w="2060" w:type="dxa"/>
            <w:gridSpan w:val="2"/>
            <w:tcBorders>
              <w:top w:val="single" w:sz="8" w:space="0" w:color="auto"/>
              <w:left w:val="nil"/>
              <w:bottom w:val="nil"/>
              <w:right w:val="nil"/>
            </w:tcBorders>
            <w:vAlign w:val="bottom"/>
            <w:hideMark/>
          </w:tcPr>
          <w:p w:rsidR="009D17CD" w:rsidRPr="000605C9" w:rsidRDefault="009D17CD" w:rsidP="009D17CD">
            <w:pPr>
              <w:spacing w:after="0"/>
              <w:ind w:left="14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форм  мышления,</w:t>
            </w:r>
          </w:p>
        </w:tc>
        <w:tc>
          <w:tcPr>
            <w:tcW w:w="1860" w:type="dxa"/>
            <w:gridSpan w:val="2"/>
            <w:tcBorders>
              <w:top w:val="single" w:sz="8" w:space="0" w:color="auto"/>
              <w:left w:val="nil"/>
              <w:bottom w:val="nil"/>
              <w:right w:val="single" w:sz="8" w:space="0" w:color="auto"/>
            </w:tcBorders>
            <w:vAlign w:val="bottom"/>
            <w:hideMark/>
          </w:tcPr>
          <w:p w:rsidR="009D17CD" w:rsidRPr="000605C9" w:rsidRDefault="009D17CD" w:rsidP="009D17CD">
            <w:pPr>
              <w:spacing w:after="0"/>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w w:val="99"/>
                <w:sz w:val="24"/>
                <w:szCs w:val="24"/>
              </w:rPr>
              <w:t>Такиедети</w:t>
            </w:r>
          </w:p>
        </w:tc>
      </w:tr>
      <w:tr w:rsidR="009D17CD" w:rsidRPr="000605C9" w:rsidTr="009D17CD">
        <w:trPr>
          <w:trHeight w:val="276"/>
        </w:trPr>
        <w:tc>
          <w:tcPr>
            <w:tcW w:w="600" w:type="dxa"/>
            <w:tcBorders>
              <w:top w:val="nil"/>
              <w:left w:val="single" w:sz="8" w:space="0" w:color="auto"/>
              <w:bottom w:val="nil"/>
              <w:right w:val="single" w:sz="8" w:space="0" w:color="auto"/>
            </w:tcBorders>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1220" w:type="dxa"/>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740" w:type="dxa"/>
            <w:tcBorders>
              <w:top w:val="nil"/>
              <w:left w:val="nil"/>
              <w:bottom w:val="nil"/>
              <w:right w:val="single" w:sz="8" w:space="0" w:color="auto"/>
            </w:tcBorders>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1420" w:type="dxa"/>
            <w:vAlign w:val="bottom"/>
            <w:hideMark/>
          </w:tcPr>
          <w:p w:rsidR="009D17CD" w:rsidRPr="000605C9" w:rsidRDefault="009D17CD"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испытывают</w:t>
            </w:r>
          </w:p>
        </w:tc>
        <w:tc>
          <w:tcPr>
            <w:tcW w:w="1700" w:type="dxa"/>
            <w:vAlign w:val="bottom"/>
            <w:hideMark/>
          </w:tcPr>
          <w:p w:rsidR="009D17CD" w:rsidRPr="000605C9" w:rsidRDefault="009D17CD" w:rsidP="009D17CD">
            <w:pPr>
              <w:spacing w:after="0"/>
              <w:ind w:left="44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трудности</w:t>
            </w:r>
          </w:p>
        </w:tc>
        <w:tc>
          <w:tcPr>
            <w:tcW w:w="480" w:type="dxa"/>
            <w:vAlign w:val="bottom"/>
            <w:hideMark/>
          </w:tcPr>
          <w:p w:rsidR="009D17CD" w:rsidRPr="000605C9" w:rsidRDefault="009D17CD" w:rsidP="009D17CD">
            <w:pPr>
              <w:spacing w:after="0"/>
              <w:ind w:left="26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в</w:t>
            </w:r>
          </w:p>
        </w:tc>
        <w:tc>
          <w:tcPr>
            <w:tcW w:w="2040" w:type="dxa"/>
            <w:gridSpan w:val="2"/>
            <w:vAlign w:val="bottom"/>
            <w:hideMark/>
          </w:tcPr>
          <w:p w:rsidR="009D17CD" w:rsidRPr="000605C9" w:rsidRDefault="009D17CD" w:rsidP="009D17CD">
            <w:pPr>
              <w:spacing w:after="0"/>
              <w:ind w:left="36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формировании</w:t>
            </w:r>
          </w:p>
        </w:tc>
        <w:tc>
          <w:tcPr>
            <w:tcW w:w="1400" w:type="dxa"/>
            <w:tcBorders>
              <w:top w:val="nil"/>
              <w:left w:val="nil"/>
              <w:bottom w:val="nil"/>
              <w:right w:val="single" w:sz="8" w:space="0" w:color="auto"/>
            </w:tcBorders>
            <w:vAlign w:val="bottom"/>
            <w:hideMark/>
          </w:tcPr>
          <w:p w:rsidR="009D17CD" w:rsidRPr="000605C9" w:rsidRDefault="009D17CD" w:rsidP="009D17CD">
            <w:pPr>
              <w:spacing w:after="0"/>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Образных</w:t>
            </w:r>
          </w:p>
        </w:tc>
      </w:tr>
      <w:tr w:rsidR="009D17CD" w:rsidRPr="000605C9" w:rsidTr="009D17CD">
        <w:trPr>
          <w:trHeight w:val="276"/>
        </w:trPr>
        <w:tc>
          <w:tcPr>
            <w:tcW w:w="600" w:type="dxa"/>
            <w:tcBorders>
              <w:top w:val="nil"/>
              <w:left w:val="single" w:sz="8" w:space="0" w:color="auto"/>
              <w:bottom w:val="nil"/>
              <w:right w:val="single" w:sz="8" w:space="0" w:color="auto"/>
            </w:tcBorders>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1220" w:type="dxa"/>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740" w:type="dxa"/>
            <w:tcBorders>
              <w:top w:val="nil"/>
              <w:left w:val="nil"/>
              <w:bottom w:val="nil"/>
              <w:right w:val="single" w:sz="8" w:space="0" w:color="auto"/>
            </w:tcBorders>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3600" w:type="dxa"/>
            <w:gridSpan w:val="3"/>
            <w:vAlign w:val="bottom"/>
            <w:hideMark/>
          </w:tcPr>
          <w:p w:rsidR="009D17CD" w:rsidRPr="000605C9" w:rsidRDefault="009D17CD"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представлений,   не образуется</w:t>
            </w:r>
          </w:p>
        </w:tc>
        <w:tc>
          <w:tcPr>
            <w:tcW w:w="2040" w:type="dxa"/>
            <w:gridSpan w:val="2"/>
            <w:vAlign w:val="bottom"/>
            <w:hideMark/>
          </w:tcPr>
          <w:p w:rsidR="009D17CD" w:rsidRPr="000605C9" w:rsidRDefault="009D17CD" w:rsidP="009D17CD">
            <w:pPr>
              <w:spacing w:after="0"/>
              <w:ind w:left="2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соответствующий</w:t>
            </w:r>
          </w:p>
        </w:tc>
        <w:tc>
          <w:tcPr>
            <w:tcW w:w="1400" w:type="dxa"/>
            <w:tcBorders>
              <w:top w:val="nil"/>
              <w:left w:val="nil"/>
              <w:bottom w:val="nil"/>
              <w:right w:val="single" w:sz="8" w:space="0" w:color="auto"/>
            </w:tcBorders>
            <w:vAlign w:val="bottom"/>
            <w:hideMark/>
          </w:tcPr>
          <w:p w:rsidR="009D17CD" w:rsidRPr="000605C9" w:rsidRDefault="009D17CD" w:rsidP="009D17CD">
            <w:pPr>
              <w:spacing w:after="0"/>
              <w:jc w:val="right"/>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Возрастным</w:t>
            </w:r>
          </w:p>
        </w:tc>
      </w:tr>
      <w:tr w:rsidR="009D17CD" w:rsidRPr="000605C9" w:rsidTr="009D17CD">
        <w:trPr>
          <w:trHeight w:val="276"/>
        </w:trPr>
        <w:tc>
          <w:tcPr>
            <w:tcW w:w="600" w:type="dxa"/>
            <w:tcBorders>
              <w:top w:val="nil"/>
              <w:left w:val="single" w:sz="8" w:space="0" w:color="auto"/>
              <w:bottom w:val="nil"/>
              <w:right w:val="single" w:sz="8" w:space="0" w:color="auto"/>
            </w:tcBorders>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1220" w:type="dxa"/>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740" w:type="dxa"/>
            <w:tcBorders>
              <w:top w:val="nil"/>
              <w:left w:val="nil"/>
              <w:bottom w:val="nil"/>
              <w:right w:val="single" w:sz="8" w:space="0" w:color="auto"/>
            </w:tcBorders>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7040" w:type="dxa"/>
            <w:gridSpan w:val="6"/>
            <w:tcBorders>
              <w:top w:val="nil"/>
              <w:left w:val="nil"/>
              <w:bottom w:val="nil"/>
              <w:right w:val="single" w:sz="8" w:space="0" w:color="auto"/>
            </w:tcBorders>
            <w:vAlign w:val="bottom"/>
            <w:hideMark/>
          </w:tcPr>
          <w:p w:rsidR="009D17CD" w:rsidRPr="000605C9" w:rsidRDefault="009D17CD"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возможностям  уровень  словесно-логического мышления.  Дети</w:t>
            </w:r>
          </w:p>
        </w:tc>
      </w:tr>
      <w:tr w:rsidR="009D17CD" w:rsidRPr="000605C9" w:rsidTr="009D17CD">
        <w:trPr>
          <w:trHeight w:val="276"/>
        </w:trPr>
        <w:tc>
          <w:tcPr>
            <w:tcW w:w="600" w:type="dxa"/>
            <w:tcBorders>
              <w:top w:val="nil"/>
              <w:left w:val="single" w:sz="8" w:space="0" w:color="auto"/>
              <w:bottom w:val="nil"/>
              <w:right w:val="single" w:sz="8" w:space="0" w:color="auto"/>
            </w:tcBorders>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1220" w:type="dxa"/>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740" w:type="dxa"/>
            <w:tcBorders>
              <w:top w:val="nil"/>
              <w:left w:val="nil"/>
              <w:bottom w:val="nil"/>
              <w:right w:val="single" w:sz="8" w:space="0" w:color="auto"/>
            </w:tcBorders>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7040" w:type="dxa"/>
            <w:gridSpan w:val="6"/>
            <w:tcBorders>
              <w:top w:val="nil"/>
              <w:left w:val="nil"/>
              <w:bottom w:val="nil"/>
              <w:right w:val="single" w:sz="8" w:space="0" w:color="auto"/>
            </w:tcBorders>
            <w:vAlign w:val="bottom"/>
            <w:hideMark/>
          </w:tcPr>
          <w:p w:rsidR="009D17CD" w:rsidRPr="000605C9" w:rsidRDefault="009D17CD"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затрудняются   обобщать,   сравнивать,   систематизировать   и</w:t>
            </w:r>
          </w:p>
        </w:tc>
      </w:tr>
      <w:tr w:rsidR="009D17CD" w:rsidRPr="000605C9" w:rsidTr="009D17CD">
        <w:trPr>
          <w:trHeight w:val="276"/>
        </w:trPr>
        <w:tc>
          <w:tcPr>
            <w:tcW w:w="600" w:type="dxa"/>
            <w:tcBorders>
              <w:top w:val="nil"/>
              <w:left w:val="single" w:sz="8" w:space="0" w:color="auto"/>
              <w:bottom w:val="nil"/>
              <w:right w:val="single" w:sz="8" w:space="0" w:color="auto"/>
            </w:tcBorders>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1220" w:type="dxa"/>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740" w:type="dxa"/>
            <w:tcBorders>
              <w:top w:val="nil"/>
              <w:left w:val="nil"/>
              <w:bottom w:val="nil"/>
              <w:right w:val="single" w:sz="8" w:space="0" w:color="auto"/>
            </w:tcBorders>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7040" w:type="dxa"/>
            <w:gridSpan w:val="6"/>
            <w:tcBorders>
              <w:top w:val="nil"/>
              <w:left w:val="nil"/>
              <w:bottom w:val="nil"/>
              <w:right w:val="single" w:sz="8" w:space="0" w:color="auto"/>
            </w:tcBorders>
            <w:vAlign w:val="bottom"/>
            <w:hideMark/>
          </w:tcPr>
          <w:p w:rsidR="009D17CD" w:rsidRPr="000605C9" w:rsidRDefault="009D17CD"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w w:val="99"/>
                <w:sz w:val="24"/>
                <w:szCs w:val="24"/>
              </w:rPr>
              <w:t>классифицировать.Обнаруживаютсятрудностисловесно-</w:t>
            </w:r>
          </w:p>
        </w:tc>
      </w:tr>
      <w:tr w:rsidR="009D17CD" w:rsidRPr="000605C9" w:rsidTr="009D17CD">
        <w:trPr>
          <w:trHeight w:val="277"/>
        </w:trPr>
        <w:tc>
          <w:tcPr>
            <w:tcW w:w="600" w:type="dxa"/>
            <w:tcBorders>
              <w:top w:val="nil"/>
              <w:left w:val="single" w:sz="8" w:space="0" w:color="auto"/>
              <w:bottom w:val="single" w:sz="8" w:space="0" w:color="auto"/>
              <w:right w:val="single" w:sz="8" w:space="0" w:color="auto"/>
            </w:tcBorders>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1220" w:type="dxa"/>
            <w:tcBorders>
              <w:top w:val="nil"/>
              <w:left w:val="nil"/>
              <w:bottom w:val="single" w:sz="8" w:space="0" w:color="auto"/>
              <w:right w:val="nil"/>
            </w:tcBorders>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740" w:type="dxa"/>
            <w:tcBorders>
              <w:top w:val="nil"/>
              <w:left w:val="nil"/>
              <w:bottom w:val="single" w:sz="8" w:space="0" w:color="auto"/>
              <w:right w:val="single" w:sz="8" w:space="0" w:color="auto"/>
            </w:tcBorders>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3120" w:type="dxa"/>
            <w:gridSpan w:val="2"/>
            <w:tcBorders>
              <w:top w:val="nil"/>
              <w:left w:val="nil"/>
              <w:bottom w:val="single" w:sz="8" w:space="0" w:color="auto"/>
              <w:right w:val="nil"/>
            </w:tcBorders>
            <w:vAlign w:val="bottom"/>
            <w:hideMark/>
          </w:tcPr>
          <w:p w:rsidR="009D17CD" w:rsidRPr="000605C9" w:rsidRDefault="009D17CD" w:rsidP="009D17CD">
            <w:pPr>
              <w:spacing w:after="0"/>
              <w:ind w:left="100"/>
              <w:rPr>
                <w:rFonts w:ascii="Times New Roman" w:eastAsia="Times New Roman" w:hAnsi="Times New Roman" w:cs="Times New Roman"/>
                <w:color w:val="000000" w:themeColor="text1"/>
                <w:sz w:val="24"/>
                <w:szCs w:val="24"/>
              </w:rPr>
            </w:pPr>
            <w:r w:rsidRPr="000605C9">
              <w:rPr>
                <w:rFonts w:ascii="Times New Roman" w:eastAsia="Times New Roman" w:hAnsi="Times New Roman" w:cs="Times New Roman"/>
                <w:color w:val="000000" w:themeColor="text1"/>
                <w:sz w:val="24"/>
                <w:szCs w:val="24"/>
              </w:rPr>
              <w:t>логического мышления.</w:t>
            </w:r>
          </w:p>
        </w:tc>
        <w:tc>
          <w:tcPr>
            <w:tcW w:w="480" w:type="dxa"/>
            <w:tcBorders>
              <w:top w:val="nil"/>
              <w:left w:val="nil"/>
              <w:bottom w:val="single" w:sz="8" w:space="0" w:color="auto"/>
              <w:right w:val="nil"/>
            </w:tcBorders>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1580" w:type="dxa"/>
            <w:tcBorders>
              <w:top w:val="nil"/>
              <w:left w:val="nil"/>
              <w:bottom w:val="single" w:sz="8" w:space="0" w:color="auto"/>
              <w:right w:val="nil"/>
            </w:tcBorders>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460" w:type="dxa"/>
            <w:tcBorders>
              <w:top w:val="nil"/>
              <w:left w:val="nil"/>
              <w:bottom w:val="single" w:sz="8" w:space="0" w:color="auto"/>
              <w:right w:val="nil"/>
            </w:tcBorders>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c>
          <w:tcPr>
            <w:tcW w:w="1400" w:type="dxa"/>
            <w:tcBorders>
              <w:top w:val="nil"/>
              <w:left w:val="nil"/>
              <w:bottom w:val="single" w:sz="8" w:space="0" w:color="auto"/>
              <w:right w:val="single" w:sz="8" w:space="0" w:color="auto"/>
            </w:tcBorders>
            <w:vAlign w:val="bottom"/>
          </w:tcPr>
          <w:p w:rsidR="009D17CD" w:rsidRPr="000605C9" w:rsidRDefault="009D17CD" w:rsidP="009D17CD">
            <w:pPr>
              <w:spacing w:after="0"/>
              <w:rPr>
                <w:rFonts w:ascii="Times New Roman" w:eastAsia="Times New Roman" w:hAnsi="Times New Roman" w:cs="Times New Roman"/>
                <w:color w:val="000000" w:themeColor="text1"/>
                <w:sz w:val="24"/>
                <w:szCs w:val="24"/>
              </w:rPr>
            </w:pPr>
          </w:p>
        </w:tc>
      </w:tr>
      <w:tr w:rsidR="009D17CD" w:rsidRPr="009F3F42" w:rsidTr="009D17CD">
        <w:trPr>
          <w:trHeight w:val="264"/>
        </w:trPr>
        <w:tc>
          <w:tcPr>
            <w:tcW w:w="600" w:type="dxa"/>
            <w:tcBorders>
              <w:top w:val="nil"/>
              <w:left w:val="single" w:sz="8" w:space="0" w:color="auto"/>
              <w:bottom w:val="nil"/>
              <w:right w:val="single" w:sz="8" w:space="0" w:color="auto"/>
            </w:tcBorders>
            <w:vAlign w:val="bottom"/>
          </w:tcPr>
          <w:p w:rsidR="009D17CD" w:rsidRPr="009F3F42" w:rsidRDefault="009D17CD" w:rsidP="009D17CD">
            <w:pPr>
              <w:spacing w:after="0"/>
              <w:rPr>
                <w:rFonts w:ascii="Calibri" w:eastAsia="Times New Roman" w:hAnsi="Calibri" w:cs="Times New Roman"/>
              </w:rPr>
            </w:pPr>
          </w:p>
        </w:tc>
        <w:tc>
          <w:tcPr>
            <w:tcW w:w="1220" w:type="dxa"/>
            <w:vAlign w:val="bottom"/>
            <w:hideMark/>
          </w:tcPr>
          <w:p w:rsidR="009D17CD" w:rsidRPr="009F3F42" w:rsidRDefault="009D17CD" w:rsidP="009D17CD">
            <w:pPr>
              <w:spacing w:after="0" w:line="264" w:lineRule="exact"/>
              <w:ind w:left="100"/>
              <w:rPr>
                <w:rFonts w:ascii="Calibri" w:eastAsia="Times New Roman" w:hAnsi="Calibri" w:cs="Times New Roman"/>
                <w:sz w:val="20"/>
                <w:szCs w:val="20"/>
              </w:rPr>
            </w:pPr>
            <w:r w:rsidRPr="009F3F42">
              <w:rPr>
                <w:rFonts w:ascii="Times New Roman" w:eastAsia="Times New Roman" w:hAnsi="Times New Roman" w:cs="Times New Roman"/>
                <w:sz w:val="24"/>
                <w:szCs w:val="24"/>
              </w:rPr>
              <w:t>Речь</w:t>
            </w:r>
          </w:p>
        </w:tc>
        <w:tc>
          <w:tcPr>
            <w:tcW w:w="740" w:type="dxa"/>
            <w:tcBorders>
              <w:top w:val="nil"/>
              <w:left w:val="nil"/>
              <w:bottom w:val="nil"/>
              <w:right w:val="single" w:sz="8" w:space="0" w:color="auto"/>
            </w:tcBorders>
            <w:vAlign w:val="bottom"/>
          </w:tcPr>
          <w:p w:rsidR="009D17CD" w:rsidRPr="009F3F42" w:rsidRDefault="009D17CD" w:rsidP="009D17CD">
            <w:pPr>
              <w:spacing w:after="0"/>
              <w:rPr>
                <w:rFonts w:ascii="Calibri" w:eastAsia="Times New Roman" w:hAnsi="Calibri" w:cs="Times New Roman"/>
              </w:rPr>
            </w:pPr>
          </w:p>
        </w:tc>
        <w:tc>
          <w:tcPr>
            <w:tcW w:w="1420" w:type="dxa"/>
            <w:vAlign w:val="bottom"/>
            <w:hideMark/>
          </w:tcPr>
          <w:p w:rsidR="009D17CD" w:rsidRPr="009F3F42" w:rsidRDefault="009D17CD" w:rsidP="009D17CD">
            <w:pPr>
              <w:spacing w:after="0" w:line="264" w:lineRule="exact"/>
              <w:ind w:left="100"/>
              <w:rPr>
                <w:rFonts w:ascii="Calibri" w:eastAsia="Times New Roman" w:hAnsi="Calibri" w:cs="Times New Roman"/>
                <w:sz w:val="20"/>
                <w:szCs w:val="20"/>
              </w:rPr>
            </w:pPr>
            <w:r w:rsidRPr="009F3F42">
              <w:rPr>
                <w:rFonts w:ascii="Times New Roman" w:eastAsia="Times New Roman" w:hAnsi="Times New Roman" w:cs="Times New Roman"/>
                <w:sz w:val="24"/>
                <w:szCs w:val="24"/>
              </w:rPr>
              <w:t>Небольшой</w:t>
            </w:r>
          </w:p>
        </w:tc>
        <w:tc>
          <w:tcPr>
            <w:tcW w:w="3760" w:type="dxa"/>
            <w:gridSpan w:val="3"/>
            <w:vAlign w:val="bottom"/>
            <w:hideMark/>
          </w:tcPr>
          <w:p w:rsidR="009D17CD" w:rsidRPr="009F3F42" w:rsidRDefault="009D17CD" w:rsidP="009D17CD">
            <w:pPr>
              <w:spacing w:after="0" w:line="264" w:lineRule="exact"/>
              <w:ind w:left="40"/>
              <w:rPr>
                <w:rFonts w:ascii="Calibri" w:eastAsia="Times New Roman" w:hAnsi="Calibri" w:cs="Times New Roman"/>
                <w:sz w:val="20"/>
                <w:szCs w:val="20"/>
              </w:rPr>
            </w:pPr>
            <w:r w:rsidRPr="009F3F42">
              <w:rPr>
                <w:rFonts w:ascii="Times New Roman" w:eastAsia="Times New Roman" w:hAnsi="Times New Roman" w:cs="Times New Roman"/>
                <w:sz w:val="24"/>
                <w:szCs w:val="24"/>
              </w:rPr>
              <w:t>словарный  запас,  большинство</w:t>
            </w:r>
          </w:p>
        </w:tc>
        <w:tc>
          <w:tcPr>
            <w:tcW w:w="1860" w:type="dxa"/>
            <w:gridSpan w:val="2"/>
            <w:tcBorders>
              <w:top w:val="nil"/>
              <w:left w:val="nil"/>
              <w:bottom w:val="nil"/>
              <w:right w:val="single" w:sz="8" w:space="0" w:color="auto"/>
            </w:tcBorders>
            <w:vAlign w:val="bottom"/>
            <w:hideMark/>
          </w:tcPr>
          <w:p w:rsidR="009D17CD" w:rsidRPr="009F3F42" w:rsidRDefault="009D17CD" w:rsidP="009D17CD">
            <w:pPr>
              <w:spacing w:after="0" w:line="264" w:lineRule="exact"/>
              <w:ind w:right="20"/>
              <w:jc w:val="right"/>
              <w:rPr>
                <w:rFonts w:ascii="Calibri" w:eastAsia="Times New Roman" w:hAnsi="Calibri" w:cs="Times New Roman"/>
                <w:sz w:val="20"/>
                <w:szCs w:val="20"/>
              </w:rPr>
            </w:pPr>
            <w:r w:rsidRPr="009F3F42">
              <w:rPr>
                <w:rFonts w:ascii="Times New Roman" w:eastAsia="Times New Roman" w:hAnsi="Times New Roman" w:cs="Times New Roman"/>
                <w:sz w:val="24"/>
                <w:szCs w:val="24"/>
              </w:rPr>
              <w:t>детей  страдают</w:t>
            </w:r>
          </w:p>
        </w:tc>
      </w:tr>
      <w:tr w:rsidR="009D17CD" w:rsidRPr="009F3F42" w:rsidTr="009D17CD">
        <w:trPr>
          <w:trHeight w:val="276"/>
        </w:trPr>
        <w:tc>
          <w:tcPr>
            <w:tcW w:w="600" w:type="dxa"/>
            <w:tcBorders>
              <w:top w:val="nil"/>
              <w:left w:val="single" w:sz="8" w:space="0" w:color="auto"/>
              <w:bottom w:val="nil"/>
              <w:right w:val="single" w:sz="8" w:space="0" w:color="auto"/>
            </w:tcBorders>
            <w:vAlign w:val="bottom"/>
          </w:tcPr>
          <w:p w:rsidR="009D17CD" w:rsidRPr="009F3F42" w:rsidRDefault="009D17CD" w:rsidP="009D17CD">
            <w:pPr>
              <w:spacing w:after="0"/>
              <w:rPr>
                <w:rFonts w:ascii="Calibri" w:eastAsia="Times New Roman" w:hAnsi="Calibri" w:cs="Times New Roman"/>
                <w:sz w:val="24"/>
                <w:szCs w:val="24"/>
              </w:rPr>
            </w:pPr>
          </w:p>
        </w:tc>
        <w:tc>
          <w:tcPr>
            <w:tcW w:w="1220" w:type="dxa"/>
            <w:vAlign w:val="bottom"/>
          </w:tcPr>
          <w:p w:rsidR="009D17CD" w:rsidRPr="009F3F42" w:rsidRDefault="009D17CD" w:rsidP="009D17CD">
            <w:pPr>
              <w:spacing w:after="0"/>
              <w:rPr>
                <w:rFonts w:ascii="Calibri" w:eastAsia="Times New Roman" w:hAnsi="Calibri" w:cs="Times New Roman"/>
                <w:sz w:val="24"/>
                <w:szCs w:val="24"/>
              </w:rPr>
            </w:pPr>
          </w:p>
        </w:tc>
        <w:tc>
          <w:tcPr>
            <w:tcW w:w="740" w:type="dxa"/>
            <w:tcBorders>
              <w:top w:val="nil"/>
              <w:left w:val="nil"/>
              <w:bottom w:val="nil"/>
              <w:right w:val="single" w:sz="8" w:space="0" w:color="auto"/>
            </w:tcBorders>
            <w:vAlign w:val="bottom"/>
          </w:tcPr>
          <w:p w:rsidR="009D17CD" w:rsidRPr="009F3F42" w:rsidRDefault="009D17CD" w:rsidP="009D17CD">
            <w:pPr>
              <w:spacing w:after="0"/>
              <w:rPr>
                <w:rFonts w:ascii="Calibri" w:eastAsia="Times New Roman" w:hAnsi="Calibri" w:cs="Times New Roman"/>
                <w:sz w:val="24"/>
                <w:szCs w:val="24"/>
              </w:rPr>
            </w:pPr>
          </w:p>
        </w:tc>
        <w:tc>
          <w:tcPr>
            <w:tcW w:w="1420" w:type="dxa"/>
            <w:vAlign w:val="bottom"/>
            <w:hideMark/>
          </w:tcPr>
          <w:p w:rsidR="009D17CD" w:rsidRPr="009F3F42" w:rsidRDefault="009D17CD" w:rsidP="009D17CD">
            <w:pPr>
              <w:spacing w:after="0"/>
              <w:ind w:left="100"/>
              <w:rPr>
                <w:rFonts w:ascii="Calibri" w:eastAsia="Times New Roman" w:hAnsi="Calibri" w:cs="Times New Roman"/>
                <w:sz w:val="20"/>
                <w:szCs w:val="20"/>
              </w:rPr>
            </w:pPr>
            <w:r w:rsidRPr="009F3F42">
              <w:rPr>
                <w:rFonts w:ascii="Times New Roman" w:eastAsia="Times New Roman" w:hAnsi="Times New Roman" w:cs="Times New Roman"/>
                <w:sz w:val="24"/>
                <w:szCs w:val="24"/>
              </w:rPr>
              <w:t>дефектами</w:t>
            </w:r>
          </w:p>
        </w:tc>
        <w:tc>
          <w:tcPr>
            <w:tcW w:w="2180" w:type="dxa"/>
            <w:gridSpan w:val="2"/>
            <w:vAlign w:val="bottom"/>
            <w:hideMark/>
          </w:tcPr>
          <w:p w:rsidR="009D17CD" w:rsidRPr="009F3F42" w:rsidRDefault="009D17CD" w:rsidP="009D17CD">
            <w:pPr>
              <w:spacing w:after="0"/>
              <w:ind w:left="20"/>
              <w:rPr>
                <w:rFonts w:ascii="Calibri" w:eastAsia="Times New Roman" w:hAnsi="Calibri" w:cs="Times New Roman"/>
                <w:sz w:val="20"/>
                <w:szCs w:val="20"/>
              </w:rPr>
            </w:pPr>
            <w:r w:rsidRPr="009F3F42">
              <w:rPr>
                <w:rFonts w:ascii="Times New Roman" w:eastAsia="Times New Roman" w:hAnsi="Times New Roman" w:cs="Times New Roman"/>
                <w:sz w:val="24"/>
                <w:szCs w:val="24"/>
              </w:rPr>
              <w:t>звукопроизношения,</w:t>
            </w:r>
          </w:p>
        </w:tc>
        <w:tc>
          <w:tcPr>
            <w:tcW w:w="2040" w:type="dxa"/>
            <w:gridSpan w:val="2"/>
            <w:vAlign w:val="bottom"/>
            <w:hideMark/>
          </w:tcPr>
          <w:p w:rsidR="009D17CD" w:rsidRPr="009F3F42" w:rsidRDefault="009D17CD" w:rsidP="009D17CD">
            <w:pPr>
              <w:spacing w:after="0"/>
              <w:ind w:left="220"/>
              <w:rPr>
                <w:rFonts w:ascii="Calibri" w:eastAsia="Times New Roman" w:hAnsi="Calibri" w:cs="Times New Roman"/>
                <w:sz w:val="20"/>
                <w:szCs w:val="20"/>
              </w:rPr>
            </w:pPr>
            <w:r w:rsidRPr="009F3F42">
              <w:rPr>
                <w:rFonts w:ascii="Times New Roman" w:eastAsia="Times New Roman" w:hAnsi="Times New Roman" w:cs="Times New Roman"/>
                <w:sz w:val="24"/>
                <w:szCs w:val="24"/>
              </w:rPr>
              <w:t>слабо   владеют</w:t>
            </w:r>
          </w:p>
        </w:tc>
        <w:tc>
          <w:tcPr>
            <w:tcW w:w="1400" w:type="dxa"/>
            <w:tcBorders>
              <w:top w:val="nil"/>
              <w:left w:val="nil"/>
              <w:bottom w:val="nil"/>
              <w:right w:val="single" w:sz="8" w:space="0" w:color="auto"/>
            </w:tcBorders>
            <w:vAlign w:val="bottom"/>
            <w:hideMark/>
          </w:tcPr>
          <w:p w:rsidR="009D17CD" w:rsidRPr="009F3F42" w:rsidRDefault="009D17CD" w:rsidP="009D17CD">
            <w:pPr>
              <w:spacing w:after="0"/>
              <w:jc w:val="right"/>
              <w:rPr>
                <w:rFonts w:ascii="Calibri" w:eastAsia="Times New Roman" w:hAnsi="Calibri" w:cs="Times New Roman"/>
                <w:sz w:val="20"/>
                <w:szCs w:val="20"/>
              </w:rPr>
            </w:pPr>
            <w:r w:rsidRPr="009F3F42">
              <w:rPr>
                <w:rFonts w:ascii="Times New Roman" w:eastAsia="Times New Roman" w:hAnsi="Times New Roman" w:cs="Times New Roman"/>
                <w:sz w:val="24"/>
                <w:szCs w:val="24"/>
              </w:rPr>
              <w:t>лексико-</w:t>
            </w:r>
          </w:p>
        </w:tc>
      </w:tr>
      <w:tr w:rsidR="009D17CD" w:rsidRPr="009F3F42" w:rsidTr="009D17CD">
        <w:trPr>
          <w:trHeight w:val="276"/>
        </w:trPr>
        <w:tc>
          <w:tcPr>
            <w:tcW w:w="600" w:type="dxa"/>
            <w:tcBorders>
              <w:top w:val="nil"/>
              <w:left w:val="single" w:sz="8" w:space="0" w:color="auto"/>
              <w:bottom w:val="nil"/>
              <w:right w:val="single" w:sz="8" w:space="0" w:color="auto"/>
            </w:tcBorders>
            <w:vAlign w:val="bottom"/>
          </w:tcPr>
          <w:p w:rsidR="009D17CD" w:rsidRPr="009F3F42" w:rsidRDefault="009D17CD" w:rsidP="009D17CD">
            <w:pPr>
              <w:spacing w:after="0"/>
              <w:rPr>
                <w:rFonts w:ascii="Calibri" w:eastAsia="Times New Roman" w:hAnsi="Calibri" w:cs="Times New Roman"/>
                <w:sz w:val="24"/>
                <w:szCs w:val="24"/>
              </w:rPr>
            </w:pPr>
          </w:p>
        </w:tc>
        <w:tc>
          <w:tcPr>
            <w:tcW w:w="1220" w:type="dxa"/>
            <w:vAlign w:val="bottom"/>
          </w:tcPr>
          <w:p w:rsidR="009D17CD" w:rsidRPr="009F3F42" w:rsidRDefault="009D17CD" w:rsidP="009D17CD">
            <w:pPr>
              <w:spacing w:after="0"/>
              <w:rPr>
                <w:rFonts w:ascii="Calibri" w:eastAsia="Times New Roman" w:hAnsi="Calibri" w:cs="Times New Roman"/>
                <w:sz w:val="24"/>
                <w:szCs w:val="24"/>
              </w:rPr>
            </w:pPr>
          </w:p>
        </w:tc>
        <w:tc>
          <w:tcPr>
            <w:tcW w:w="740" w:type="dxa"/>
            <w:tcBorders>
              <w:top w:val="nil"/>
              <w:left w:val="nil"/>
              <w:bottom w:val="nil"/>
              <w:right w:val="single" w:sz="8" w:space="0" w:color="auto"/>
            </w:tcBorders>
            <w:vAlign w:val="bottom"/>
          </w:tcPr>
          <w:p w:rsidR="009D17CD" w:rsidRPr="009F3F42" w:rsidRDefault="009D17CD" w:rsidP="009D17CD">
            <w:pPr>
              <w:spacing w:after="0"/>
              <w:rPr>
                <w:rFonts w:ascii="Calibri" w:eastAsia="Times New Roman" w:hAnsi="Calibri" w:cs="Times New Roman"/>
                <w:sz w:val="24"/>
                <w:szCs w:val="24"/>
              </w:rPr>
            </w:pPr>
          </w:p>
        </w:tc>
        <w:tc>
          <w:tcPr>
            <w:tcW w:w="7040" w:type="dxa"/>
            <w:gridSpan w:val="6"/>
            <w:tcBorders>
              <w:top w:val="nil"/>
              <w:left w:val="nil"/>
              <w:bottom w:val="nil"/>
              <w:right w:val="single" w:sz="8" w:space="0" w:color="auto"/>
            </w:tcBorders>
            <w:vAlign w:val="bottom"/>
            <w:hideMark/>
          </w:tcPr>
          <w:p w:rsidR="009D17CD" w:rsidRPr="009F3F42" w:rsidRDefault="009D17CD" w:rsidP="009D17CD">
            <w:pPr>
              <w:spacing w:after="0"/>
              <w:ind w:left="100"/>
              <w:rPr>
                <w:rFonts w:ascii="Calibri" w:eastAsia="Times New Roman" w:hAnsi="Calibri" w:cs="Times New Roman"/>
                <w:sz w:val="20"/>
                <w:szCs w:val="20"/>
              </w:rPr>
            </w:pPr>
            <w:r w:rsidRPr="009F3F42">
              <w:rPr>
                <w:rFonts w:ascii="Times New Roman" w:eastAsia="Times New Roman" w:hAnsi="Times New Roman" w:cs="Times New Roman"/>
                <w:sz w:val="24"/>
                <w:szCs w:val="24"/>
              </w:rPr>
              <w:t>грамматическими   категориями.   Недоразвитие   звуковой   и</w:t>
            </w:r>
          </w:p>
        </w:tc>
      </w:tr>
      <w:tr w:rsidR="009D17CD" w:rsidRPr="009F3F42" w:rsidTr="009D17CD">
        <w:trPr>
          <w:trHeight w:val="276"/>
        </w:trPr>
        <w:tc>
          <w:tcPr>
            <w:tcW w:w="600" w:type="dxa"/>
            <w:tcBorders>
              <w:top w:val="nil"/>
              <w:left w:val="single" w:sz="8" w:space="0" w:color="auto"/>
              <w:bottom w:val="nil"/>
              <w:right w:val="single" w:sz="8" w:space="0" w:color="auto"/>
            </w:tcBorders>
            <w:vAlign w:val="bottom"/>
          </w:tcPr>
          <w:p w:rsidR="009D17CD" w:rsidRPr="009F3F42" w:rsidRDefault="009D17CD" w:rsidP="009D17CD">
            <w:pPr>
              <w:spacing w:after="0"/>
              <w:rPr>
                <w:rFonts w:ascii="Calibri" w:eastAsia="Times New Roman" w:hAnsi="Calibri" w:cs="Times New Roman"/>
                <w:sz w:val="24"/>
                <w:szCs w:val="24"/>
              </w:rPr>
            </w:pPr>
          </w:p>
        </w:tc>
        <w:tc>
          <w:tcPr>
            <w:tcW w:w="1220" w:type="dxa"/>
            <w:vAlign w:val="bottom"/>
          </w:tcPr>
          <w:p w:rsidR="009D17CD" w:rsidRPr="009F3F42" w:rsidRDefault="009D17CD" w:rsidP="009D17CD">
            <w:pPr>
              <w:spacing w:after="0"/>
              <w:rPr>
                <w:rFonts w:ascii="Calibri" w:eastAsia="Times New Roman" w:hAnsi="Calibri" w:cs="Times New Roman"/>
                <w:sz w:val="24"/>
                <w:szCs w:val="24"/>
              </w:rPr>
            </w:pPr>
          </w:p>
        </w:tc>
        <w:tc>
          <w:tcPr>
            <w:tcW w:w="740" w:type="dxa"/>
            <w:tcBorders>
              <w:top w:val="nil"/>
              <w:left w:val="nil"/>
              <w:bottom w:val="nil"/>
              <w:right w:val="single" w:sz="8" w:space="0" w:color="auto"/>
            </w:tcBorders>
            <w:vAlign w:val="bottom"/>
          </w:tcPr>
          <w:p w:rsidR="009D17CD" w:rsidRPr="009F3F42" w:rsidRDefault="009D17CD" w:rsidP="009D17CD">
            <w:pPr>
              <w:spacing w:after="0"/>
              <w:rPr>
                <w:rFonts w:ascii="Calibri" w:eastAsia="Times New Roman" w:hAnsi="Calibri" w:cs="Times New Roman"/>
                <w:sz w:val="24"/>
                <w:szCs w:val="24"/>
              </w:rPr>
            </w:pPr>
          </w:p>
        </w:tc>
        <w:tc>
          <w:tcPr>
            <w:tcW w:w="1420" w:type="dxa"/>
            <w:vAlign w:val="bottom"/>
            <w:hideMark/>
          </w:tcPr>
          <w:p w:rsidR="009D17CD" w:rsidRPr="009F3F42" w:rsidRDefault="009D17CD" w:rsidP="009D17CD">
            <w:pPr>
              <w:spacing w:after="0"/>
              <w:ind w:left="100"/>
              <w:rPr>
                <w:rFonts w:ascii="Calibri" w:eastAsia="Times New Roman" w:hAnsi="Calibri" w:cs="Times New Roman"/>
                <w:sz w:val="20"/>
                <w:szCs w:val="20"/>
              </w:rPr>
            </w:pPr>
            <w:r w:rsidRPr="009F3F42">
              <w:rPr>
                <w:rFonts w:ascii="Times New Roman" w:eastAsia="Times New Roman" w:hAnsi="Times New Roman" w:cs="Times New Roman"/>
                <w:sz w:val="24"/>
                <w:szCs w:val="24"/>
              </w:rPr>
              <w:t>смысловой</w:t>
            </w:r>
          </w:p>
        </w:tc>
        <w:tc>
          <w:tcPr>
            <w:tcW w:w="1700" w:type="dxa"/>
            <w:vAlign w:val="bottom"/>
            <w:hideMark/>
          </w:tcPr>
          <w:p w:rsidR="009D17CD" w:rsidRPr="009F3F42" w:rsidRDefault="009D17CD" w:rsidP="009D17CD">
            <w:pPr>
              <w:spacing w:after="0"/>
              <w:ind w:right="120"/>
              <w:jc w:val="right"/>
              <w:rPr>
                <w:rFonts w:ascii="Calibri" w:eastAsia="Times New Roman" w:hAnsi="Calibri" w:cs="Times New Roman"/>
                <w:sz w:val="20"/>
                <w:szCs w:val="20"/>
              </w:rPr>
            </w:pPr>
            <w:r w:rsidRPr="009F3F42">
              <w:rPr>
                <w:rFonts w:ascii="Times New Roman" w:eastAsia="Times New Roman" w:hAnsi="Times New Roman" w:cs="Times New Roman"/>
                <w:sz w:val="24"/>
                <w:szCs w:val="24"/>
              </w:rPr>
              <w:t>сторон  речи:</w:t>
            </w:r>
          </w:p>
        </w:tc>
        <w:tc>
          <w:tcPr>
            <w:tcW w:w="3920" w:type="dxa"/>
            <w:gridSpan w:val="4"/>
            <w:tcBorders>
              <w:top w:val="nil"/>
              <w:left w:val="nil"/>
              <w:bottom w:val="nil"/>
              <w:right w:val="single" w:sz="8" w:space="0" w:color="auto"/>
            </w:tcBorders>
            <w:vAlign w:val="bottom"/>
            <w:hideMark/>
          </w:tcPr>
          <w:p w:rsidR="009D17CD" w:rsidRPr="009F3F42" w:rsidRDefault="009D17CD" w:rsidP="009D17CD">
            <w:pPr>
              <w:spacing w:after="0"/>
              <w:jc w:val="right"/>
              <w:rPr>
                <w:rFonts w:ascii="Calibri" w:eastAsia="Times New Roman" w:hAnsi="Calibri" w:cs="Times New Roman"/>
                <w:sz w:val="20"/>
                <w:szCs w:val="20"/>
              </w:rPr>
            </w:pPr>
            <w:r w:rsidRPr="009F3F42">
              <w:rPr>
                <w:rFonts w:ascii="Times New Roman" w:eastAsia="Times New Roman" w:hAnsi="Times New Roman" w:cs="Times New Roman"/>
                <w:sz w:val="24"/>
                <w:szCs w:val="24"/>
              </w:rPr>
              <w:t>нарушен   лексико-грамматический</w:t>
            </w:r>
          </w:p>
        </w:tc>
      </w:tr>
      <w:tr w:rsidR="009D17CD" w:rsidRPr="009F3F42" w:rsidTr="009D17CD">
        <w:trPr>
          <w:trHeight w:val="276"/>
        </w:trPr>
        <w:tc>
          <w:tcPr>
            <w:tcW w:w="600" w:type="dxa"/>
            <w:tcBorders>
              <w:top w:val="nil"/>
              <w:left w:val="single" w:sz="8" w:space="0" w:color="auto"/>
              <w:bottom w:val="nil"/>
              <w:right w:val="single" w:sz="8" w:space="0" w:color="auto"/>
            </w:tcBorders>
            <w:vAlign w:val="bottom"/>
          </w:tcPr>
          <w:p w:rsidR="009D17CD" w:rsidRPr="009F3F42" w:rsidRDefault="009D17CD" w:rsidP="009D17CD">
            <w:pPr>
              <w:spacing w:after="0"/>
              <w:rPr>
                <w:rFonts w:ascii="Calibri" w:eastAsia="Times New Roman" w:hAnsi="Calibri" w:cs="Times New Roman"/>
                <w:sz w:val="24"/>
                <w:szCs w:val="24"/>
              </w:rPr>
            </w:pPr>
          </w:p>
        </w:tc>
        <w:tc>
          <w:tcPr>
            <w:tcW w:w="1220" w:type="dxa"/>
            <w:vAlign w:val="bottom"/>
          </w:tcPr>
          <w:p w:rsidR="009D17CD" w:rsidRPr="009F3F42" w:rsidRDefault="009D17CD" w:rsidP="009D17CD">
            <w:pPr>
              <w:spacing w:after="0"/>
              <w:rPr>
                <w:rFonts w:ascii="Calibri" w:eastAsia="Times New Roman" w:hAnsi="Calibri" w:cs="Times New Roman"/>
                <w:sz w:val="24"/>
                <w:szCs w:val="24"/>
              </w:rPr>
            </w:pPr>
          </w:p>
        </w:tc>
        <w:tc>
          <w:tcPr>
            <w:tcW w:w="740" w:type="dxa"/>
            <w:tcBorders>
              <w:top w:val="nil"/>
              <w:left w:val="nil"/>
              <w:bottom w:val="nil"/>
              <w:right w:val="single" w:sz="8" w:space="0" w:color="auto"/>
            </w:tcBorders>
            <w:vAlign w:val="bottom"/>
          </w:tcPr>
          <w:p w:rsidR="009D17CD" w:rsidRPr="009F3F42" w:rsidRDefault="009D17CD" w:rsidP="009D17CD">
            <w:pPr>
              <w:spacing w:after="0"/>
              <w:rPr>
                <w:rFonts w:ascii="Calibri" w:eastAsia="Times New Roman" w:hAnsi="Calibri" w:cs="Times New Roman"/>
                <w:sz w:val="24"/>
                <w:szCs w:val="24"/>
              </w:rPr>
            </w:pPr>
          </w:p>
        </w:tc>
        <w:tc>
          <w:tcPr>
            <w:tcW w:w="7040" w:type="dxa"/>
            <w:gridSpan w:val="6"/>
            <w:tcBorders>
              <w:top w:val="nil"/>
              <w:left w:val="nil"/>
              <w:bottom w:val="nil"/>
              <w:right w:val="single" w:sz="8" w:space="0" w:color="auto"/>
            </w:tcBorders>
            <w:vAlign w:val="bottom"/>
            <w:hideMark/>
          </w:tcPr>
          <w:p w:rsidR="009D17CD" w:rsidRPr="009F3F42" w:rsidRDefault="004B526F" w:rsidP="009D17CD">
            <w:pPr>
              <w:spacing w:after="0"/>
              <w:ind w:left="100"/>
              <w:rPr>
                <w:rFonts w:ascii="Calibri" w:eastAsia="Times New Roman" w:hAnsi="Calibri" w:cs="Times New Roman"/>
                <w:sz w:val="20"/>
                <w:szCs w:val="20"/>
              </w:rPr>
            </w:pPr>
            <w:r w:rsidRPr="009F3F42">
              <w:rPr>
                <w:rFonts w:ascii="Times New Roman" w:eastAsia="Times New Roman" w:hAnsi="Times New Roman" w:cs="Times New Roman"/>
                <w:sz w:val="24"/>
                <w:szCs w:val="24"/>
              </w:rPr>
              <w:t>С</w:t>
            </w:r>
            <w:r w:rsidR="009D17CD" w:rsidRPr="009F3F42">
              <w:rPr>
                <w:rFonts w:ascii="Times New Roman" w:eastAsia="Times New Roman" w:hAnsi="Times New Roman" w:cs="Times New Roman"/>
                <w:sz w:val="24"/>
                <w:szCs w:val="24"/>
              </w:rPr>
              <w:t>тройречи,фонематическийслухифонематическое</w:t>
            </w:r>
          </w:p>
        </w:tc>
      </w:tr>
      <w:tr w:rsidR="009D17CD" w:rsidRPr="009F3F42" w:rsidTr="009D17CD">
        <w:trPr>
          <w:trHeight w:val="276"/>
        </w:trPr>
        <w:tc>
          <w:tcPr>
            <w:tcW w:w="600" w:type="dxa"/>
            <w:tcBorders>
              <w:top w:val="nil"/>
              <w:left w:val="single" w:sz="8" w:space="0" w:color="auto"/>
              <w:bottom w:val="nil"/>
              <w:right w:val="single" w:sz="8" w:space="0" w:color="auto"/>
            </w:tcBorders>
            <w:vAlign w:val="bottom"/>
          </w:tcPr>
          <w:p w:rsidR="009D17CD" w:rsidRPr="009F3F42" w:rsidRDefault="009D17CD" w:rsidP="009D17CD">
            <w:pPr>
              <w:spacing w:after="0"/>
              <w:rPr>
                <w:rFonts w:ascii="Calibri" w:eastAsia="Times New Roman" w:hAnsi="Calibri" w:cs="Times New Roman"/>
                <w:sz w:val="24"/>
                <w:szCs w:val="24"/>
              </w:rPr>
            </w:pPr>
          </w:p>
        </w:tc>
        <w:tc>
          <w:tcPr>
            <w:tcW w:w="1220" w:type="dxa"/>
            <w:vAlign w:val="bottom"/>
          </w:tcPr>
          <w:p w:rsidR="009D17CD" w:rsidRPr="009F3F42" w:rsidRDefault="009D17CD" w:rsidP="009D17CD">
            <w:pPr>
              <w:spacing w:after="0"/>
              <w:rPr>
                <w:rFonts w:ascii="Calibri" w:eastAsia="Times New Roman" w:hAnsi="Calibri" w:cs="Times New Roman"/>
                <w:sz w:val="24"/>
                <w:szCs w:val="24"/>
              </w:rPr>
            </w:pPr>
          </w:p>
        </w:tc>
        <w:tc>
          <w:tcPr>
            <w:tcW w:w="740" w:type="dxa"/>
            <w:tcBorders>
              <w:top w:val="nil"/>
              <w:left w:val="nil"/>
              <w:bottom w:val="nil"/>
              <w:right w:val="single" w:sz="8" w:space="0" w:color="auto"/>
            </w:tcBorders>
            <w:vAlign w:val="bottom"/>
          </w:tcPr>
          <w:p w:rsidR="009D17CD" w:rsidRPr="009F3F42" w:rsidRDefault="009D17CD" w:rsidP="009D17CD">
            <w:pPr>
              <w:spacing w:after="0"/>
              <w:rPr>
                <w:rFonts w:ascii="Calibri" w:eastAsia="Times New Roman" w:hAnsi="Calibri" w:cs="Times New Roman"/>
                <w:sz w:val="24"/>
                <w:szCs w:val="24"/>
              </w:rPr>
            </w:pPr>
          </w:p>
        </w:tc>
        <w:tc>
          <w:tcPr>
            <w:tcW w:w="7040" w:type="dxa"/>
            <w:gridSpan w:val="6"/>
            <w:tcBorders>
              <w:top w:val="nil"/>
              <w:left w:val="nil"/>
              <w:bottom w:val="nil"/>
              <w:right w:val="single" w:sz="8" w:space="0" w:color="auto"/>
            </w:tcBorders>
            <w:vAlign w:val="bottom"/>
            <w:hideMark/>
          </w:tcPr>
          <w:p w:rsidR="009D17CD" w:rsidRPr="009F3F42" w:rsidRDefault="009D17CD" w:rsidP="009D17CD">
            <w:pPr>
              <w:spacing w:after="0"/>
              <w:ind w:left="100"/>
              <w:rPr>
                <w:rFonts w:ascii="Calibri" w:eastAsia="Times New Roman" w:hAnsi="Calibri" w:cs="Times New Roman"/>
                <w:sz w:val="20"/>
                <w:szCs w:val="20"/>
              </w:rPr>
            </w:pPr>
            <w:r w:rsidRPr="009F3F42">
              <w:rPr>
                <w:rFonts w:ascii="Times New Roman" w:eastAsia="Times New Roman" w:hAnsi="Times New Roman" w:cs="Times New Roman"/>
                <w:sz w:val="24"/>
                <w:szCs w:val="24"/>
              </w:rPr>
              <w:t>восприятие,   недостатки   звукопроизношения,   проблемы   в</w:t>
            </w:r>
          </w:p>
        </w:tc>
      </w:tr>
      <w:tr w:rsidR="009D17CD" w:rsidRPr="009F3F42" w:rsidTr="009D17CD">
        <w:trPr>
          <w:trHeight w:val="277"/>
        </w:trPr>
        <w:tc>
          <w:tcPr>
            <w:tcW w:w="600" w:type="dxa"/>
            <w:tcBorders>
              <w:top w:val="nil"/>
              <w:left w:val="single" w:sz="8" w:space="0" w:color="auto"/>
              <w:bottom w:val="single" w:sz="8" w:space="0" w:color="auto"/>
              <w:right w:val="single" w:sz="8" w:space="0" w:color="auto"/>
            </w:tcBorders>
            <w:vAlign w:val="bottom"/>
          </w:tcPr>
          <w:p w:rsidR="009D17CD" w:rsidRPr="009F3F42" w:rsidRDefault="009D17CD" w:rsidP="009D17CD">
            <w:pPr>
              <w:spacing w:after="0"/>
              <w:rPr>
                <w:rFonts w:ascii="Calibri" w:eastAsia="Times New Roman" w:hAnsi="Calibri" w:cs="Times New Roman"/>
                <w:sz w:val="24"/>
                <w:szCs w:val="24"/>
              </w:rPr>
            </w:pPr>
          </w:p>
        </w:tc>
        <w:tc>
          <w:tcPr>
            <w:tcW w:w="1220" w:type="dxa"/>
            <w:tcBorders>
              <w:top w:val="nil"/>
              <w:left w:val="nil"/>
              <w:bottom w:val="single" w:sz="8" w:space="0" w:color="auto"/>
              <w:right w:val="nil"/>
            </w:tcBorders>
            <w:vAlign w:val="bottom"/>
          </w:tcPr>
          <w:p w:rsidR="009D17CD" w:rsidRPr="009F3F42" w:rsidRDefault="009D17CD" w:rsidP="009D17CD">
            <w:pPr>
              <w:spacing w:after="0"/>
              <w:rPr>
                <w:rFonts w:ascii="Calibri" w:eastAsia="Times New Roman" w:hAnsi="Calibri" w:cs="Times New Roman"/>
                <w:sz w:val="24"/>
                <w:szCs w:val="24"/>
              </w:rPr>
            </w:pPr>
          </w:p>
        </w:tc>
        <w:tc>
          <w:tcPr>
            <w:tcW w:w="740" w:type="dxa"/>
            <w:tcBorders>
              <w:top w:val="nil"/>
              <w:left w:val="nil"/>
              <w:bottom w:val="single" w:sz="8" w:space="0" w:color="auto"/>
              <w:right w:val="single" w:sz="8" w:space="0" w:color="auto"/>
            </w:tcBorders>
            <w:vAlign w:val="bottom"/>
          </w:tcPr>
          <w:p w:rsidR="009D17CD" w:rsidRPr="009F3F42" w:rsidRDefault="009D17CD" w:rsidP="009D17CD">
            <w:pPr>
              <w:spacing w:after="0"/>
              <w:rPr>
                <w:rFonts w:ascii="Calibri" w:eastAsia="Times New Roman" w:hAnsi="Calibri" w:cs="Times New Roman"/>
                <w:sz w:val="24"/>
                <w:szCs w:val="24"/>
              </w:rPr>
            </w:pPr>
          </w:p>
        </w:tc>
        <w:tc>
          <w:tcPr>
            <w:tcW w:w="3120" w:type="dxa"/>
            <w:gridSpan w:val="2"/>
            <w:tcBorders>
              <w:top w:val="nil"/>
              <w:left w:val="nil"/>
              <w:bottom w:val="single" w:sz="8" w:space="0" w:color="auto"/>
              <w:right w:val="nil"/>
            </w:tcBorders>
            <w:vAlign w:val="bottom"/>
            <w:hideMark/>
          </w:tcPr>
          <w:p w:rsidR="009D17CD" w:rsidRPr="009F3F42" w:rsidRDefault="009D17CD" w:rsidP="009D17CD">
            <w:pPr>
              <w:spacing w:after="0"/>
              <w:ind w:left="100"/>
              <w:rPr>
                <w:rFonts w:ascii="Calibri" w:eastAsia="Times New Roman" w:hAnsi="Calibri" w:cs="Times New Roman"/>
                <w:sz w:val="20"/>
                <w:szCs w:val="20"/>
              </w:rPr>
            </w:pPr>
            <w:r w:rsidRPr="009F3F42">
              <w:rPr>
                <w:rFonts w:ascii="Times New Roman" w:eastAsia="Times New Roman" w:hAnsi="Times New Roman" w:cs="Times New Roman"/>
                <w:sz w:val="24"/>
                <w:szCs w:val="24"/>
              </w:rPr>
              <w:t>формировании связной речи.</w:t>
            </w:r>
          </w:p>
        </w:tc>
        <w:tc>
          <w:tcPr>
            <w:tcW w:w="480" w:type="dxa"/>
            <w:tcBorders>
              <w:top w:val="nil"/>
              <w:left w:val="nil"/>
              <w:bottom w:val="single" w:sz="8" w:space="0" w:color="auto"/>
              <w:right w:val="nil"/>
            </w:tcBorders>
            <w:vAlign w:val="bottom"/>
          </w:tcPr>
          <w:p w:rsidR="009D17CD" w:rsidRPr="009F3F42" w:rsidRDefault="009D17CD" w:rsidP="009D17CD">
            <w:pPr>
              <w:spacing w:after="0"/>
              <w:rPr>
                <w:rFonts w:ascii="Calibri" w:eastAsia="Times New Roman" w:hAnsi="Calibri" w:cs="Times New Roman"/>
                <w:sz w:val="24"/>
                <w:szCs w:val="24"/>
              </w:rPr>
            </w:pPr>
          </w:p>
        </w:tc>
        <w:tc>
          <w:tcPr>
            <w:tcW w:w="1580" w:type="dxa"/>
            <w:tcBorders>
              <w:top w:val="nil"/>
              <w:left w:val="nil"/>
              <w:bottom w:val="single" w:sz="8" w:space="0" w:color="auto"/>
              <w:right w:val="nil"/>
            </w:tcBorders>
            <w:vAlign w:val="bottom"/>
          </w:tcPr>
          <w:p w:rsidR="009D17CD" w:rsidRPr="009F3F42" w:rsidRDefault="009D17CD" w:rsidP="009D17CD">
            <w:pPr>
              <w:spacing w:after="0"/>
              <w:rPr>
                <w:rFonts w:ascii="Calibri" w:eastAsia="Times New Roman" w:hAnsi="Calibri" w:cs="Times New Roman"/>
                <w:sz w:val="24"/>
                <w:szCs w:val="24"/>
              </w:rPr>
            </w:pPr>
          </w:p>
        </w:tc>
        <w:tc>
          <w:tcPr>
            <w:tcW w:w="460" w:type="dxa"/>
            <w:tcBorders>
              <w:top w:val="nil"/>
              <w:left w:val="nil"/>
              <w:bottom w:val="single" w:sz="8" w:space="0" w:color="auto"/>
              <w:right w:val="nil"/>
            </w:tcBorders>
            <w:vAlign w:val="bottom"/>
          </w:tcPr>
          <w:p w:rsidR="009D17CD" w:rsidRPr="009F3F42" w:rsidRDefault="009D17CD" w:rsidP="009D17CD">
            <w:pPr>
              <w:spacing w:after="0"/>
              <w:rPr>
                <w:rFonts w:ascii="Calibri" w:eastAsia="Times New Roman" w:hAnsi="Calibri" w:cs="Times New Roman"/>
                <w:sz w:val="24"/>
                <w:szCs w:val="24"/>
              </w:rPr>
            </w:pPr>
          </w:p>
        </w:tc>
        <w:tc>
          <w:tcPr>
            <w:tcW w:w="1400" w:type="dxa"/>
            <w:tcBorders>
              <w:top w:val="nil"/>
              <w:left w:val="nil"/>
              <w:bottom w:val="single" w:sz="8" w:space="0" w:color="auto"/>
              <w:right w:val="single" w:sz="8" w:space="0" w:color="auto"/>
            </w:tcBorders>
            <w:vAlign w:val="bottom"/>
          </w:tcPr>
          <w:p w:rsidR="009D17CD" w:rsidRPr="009F3F42" w:rsidRDefault="009D17CD" w:rsidP="009D17CD">
            <w:pPr>
              <w:spacing w:after="0"/>
              <w:rPr>
                <w:rFonts w:ascii="Calibri" w:eastAsia="Times New Roman" w:hAnsi="Calibri" w:cs="Times New Roman"/>
                <w:sz w:val="24"/>
                <w:szCs w:val="24"/>
              </w:rPr>
            </w:pPr>
          </w:p>
        </w:tc>
      </w:tr>
    </w:tbl>
    <w:p w:rsidR="009F3F42" w:rsidRPr="009F3F42" w:rsidRDefault="009F3F42" w:rsidP="009D17CD">
      <w:pPr>
        <w:spacing w:after="0" w:line="200" w:lineRule="exact"/>
        <w:rPr>
          <w:rFonts w:ascii="Calibri" w:eastAsia="Times New Roman" w:hAnsi="Calibri" w:cs="Times New Roman"/>
          <w:sz w:val="20"/>
          <w:szCs w:val="20"/>
        </w:rPr>
      </w:pPr>
    </w:p>
    <w:p w:rsidR="009F3F42" w:rsidRPr="009F3F42" w:rsidRDefault="009F3F42" w:rsidP="009D17CD">
      <w:pPr>
        <w:spacing w:after="0"/>
        <w:rPr>
          <w:rFonts w:ascii="Calibri" w:eastAsia="Times New Roman" w:hAnsi="Calibri" w:cs="Times New Roman"/>
        </w:rPr>
        <w:sectPr w:rsidR="009F3F42" w:rsidRPr="009F3F42" w:rsidSect="009D17CD">
          <w:footerReference w:type="default" r:id="rId8"/>
          <w:pgSz w:w="11900" w:h="16838"/>
          <w:pgMar w:top="1418" w:right="726" w:bottom="146" w:left="1440" w:header="0" w:footer="0" w:gutter="0"/>
          <w:cols w:space="720"/>
        </w:sectPr>
      </w:pPr>
    </w:p>
    <w:p w:rsidR="009F3F42" w:rsidRPr="009F3F42" w:rsidRDefault="009F3F42" w:rsidP="009D17CD">
      <w:pPr>
        <w:spacing w:after="0" w:line="145" w:lineRule="exact"/>
        <w:rPr>
          <w:rFonts w:ascii="Calibri" w:eastAsia="Times New Roman" w:hAnsi="Calibri" w:cs="Times New Roman"/>
          <w:sz w:val="20"/>
          <w:szCs w:val="20"/>
        </w:rPr>
      </w:pPr>
    </w:p>
    <w:p w:rsidR="009F3F42" w:rsidRPr="009F3F42" w:rsidRDefault="009F3F42" w:rsidP="009D17CD">
      <w:pPr>
        <w:spacing w:after="0" w:line="360" w:lineRule="auto"/>
        <w:rPr>
          <w:rFonts w:ascii="Calibri" w:eastAsia="Calibri" w:hAnsi="Calibri" w:cs="Times New Roman"/>
          <w:color w:val="9BBB59"/>
          <w:lang w:eastAsia="en-US"/>
        </w:rPr>
      </w:pPr>
    </w:p>
    <w:p w:rsidR="000605C9" w:rsidRDefault="000605C9" w:rsidP="009F3F42">
      <w:pPr>
        <w:jc w:val="center"/>
        <w:rPr>
          <w:rFonts w:ascii="Times New Roman" w:eastAsia="Calibri" w:hAnsi="Times New Roman" w:cs="Times New Roman"/>
          <w:b/>
          <w:sz w:val="32"/>
          <w:szCs w:val="32"/>
          <w:lang w:eastAsia="en-US"/>
        </w:rPr>
      </w:pPr>
    </w:p>
    <w:p w:rsidR="009F3F42" w:rsidRPr="00D40F46" w:rsidRDefault="009F3F42" w:rsidP="009F3F42">
      <w:pPr>
        <w:jc w:val="center"/>
        <w:rPr>
          <w:rFonts w:ascii="Times New Roman" w:eastAsia="Calibri" w:hAnsi="Times New Roman" w:cs="Times New Roman"/>
          <w:b/>
          <w:sz w:val="32"/>
          <w:szCs w:val="32"/>
          <w:lang w:eastAsia="en-US"/>
        </w:rPr>
      </w:pPr>
      <w:r w:rsidRPr="00D40F46">
        <w:rPr>
          <w:rFonts w:ascii="Times New Roman" w:eastAsia="Calibri" w:hAnsi="Times New Roman" w:cs="Times New Roman"/>
          <w:b/>
          <w:sz w:val="32"/>
          <w:szCs w:val="32"/>
          <w:lang w:eastAsia="en-US"/>
        </w:rPr>
        <w:lastRenderedPageBreak/>
        <w:t>Характеристика детей с ДЦП</w:t>
      </w:r>
    </w:p>
    <w:p w:rsidR="009F3F42" w:rsidRDefault="009F3F42" w:rsidP="009F3F42">
      <w:pPr>
        <w:spacing w:after="0" w:line="360" w:lineRule="auto"/>
        <w:ind w:firstLine="708"/>
        <w:jc w:val="both"/>
        <w:rPr>
          <w:rFonts w:ascii="Times New Roman" w:eastAsia="Calibri" w:hAnsi="Times New Roman" w:cs="Times New Roman"/>
          <w:sz w:val="28"/>
          <w:lang w:eastAsia="en-US"/>
        </w:rPr>
      </w:pPr>
      <w:r w:rsidRPr="009F3F42">
        <w:rPr>
          <w:rFonts w:ascii="Times New Roman" w:eastAsia="Calibri" w:hAnsi="Times New Roman" w:cs="Times New Roman"/>
          <w:sz w:val="28"/>
          <w:lang w:eastAsia="en-US"/>
        </w:rPr>
        <w:t xml:space="preserve">Детский церебральный паралич (ДЦП) - это тяжелое заболевание нервной системы, которое нередко приводит к инвалидности ребенка. </w:t>
      </w:r>
    </w:p>
    <w:p w:rsidR="009F3F42" w:rsidRDefault="009F3F42" w:rsidP="009F3F42">
      <w:pPr>
        <w:spacing w:after="0" w:line="360" w:lineRule="auto"/>
        <w:ind w:firstLine="708"/>
        <w:jc w:val="both"/>
        <w:rPr>
          <w:rFonts w:ascii="Times New Roman" w:eastAsia="Calibri" w:hAnsi="Times New Roman" w:cs="Times New Roman"/>
          <w:sz w:val="28"/>
          <w:lang w:eastAsia="en-US"/>
        </w:rPr>
      </w:pPr>
      <w:r w:rsidRPr="009F3F42">
        <w:rPr>
          <w:rFonts w:ascii="Times New Roman" w:eastAsia="Calibri" w:hAnsi="Times New Roman" w:cs="Times New Roman"/>
          <w:sz w:val="28"/>
          <w:lang w:eastAsia="en-US"/>
        </w:rPr>
        <w:t xml:space="preserve">ДЦП возникает в результате недоразвития или повреждения мозга в раннем онтогенезе. При этом наиболее тяжело страдают «молодые» отделы мозга — большие полушария, которые регулируют произвольные движения, речь и другие корковые функции. </w:t>
      </w:r>
    </w:p>
    <w:p w:rsidR="009F3F42" w:rsidRDefault="009F3F42" w:rsidP="009F3F42">
      <w:pPr>
        <w:spacing w:after="0" w:line="360" w:lineRule="auto"/>
        <w:ind w:firstLine="708"/>
        <w:jc w:val="both"/>
        <w:rPr>
          <w:rFonts w:ascii="Times New Roman" w:eastAsia="Calibri" w:hAnsi="Times New Roman" w:cs="Times New Roman"/>
          <w:sz w:val="28"/>
          <w:lang w:eastAsia="en-US"/>
        </w:rPr>
      </w:pPr>
      <w:r w:rsidRPr="009F3F42">
        <w:rPr>
          <w:rFonts w:ascii="Times New Roman" w:eastAsia="Calibri" w:hAnsi="Times New Roman" w:cs="Times New Roman"/>
          <w:sz w:val="28"/>
          <w:lang w:eastAsia="en-US"/>
        </w:rPr>
        <w:t xml:space="preserve">Детский церебральный паралич проявляется в виде различных двигательных, психических и речевых нарушений. </w:t>
      </w:r>
    </w:p>
    <w:p w:rsidR="009F3F42" w:rsidRDefault="009F3F42" w:rsidP="009F3F42">
      <w:pPr>
        <w:spacing w:after="0" w:line="360" w:lineRule="auto"/>
        <w:ind w:firstLine="708"/>
        <w:jc w:val="both"/>
        <w:rPr>
          <w:rFonts w:ascii="Times New Roman" w:eastAsia="Calibri" w:hAnsi="Times New Roman" w:cs="Times New Roman"/>
          <w:sz w:val="28"/>
          <w:lang w:eastAsia="en-US"/>
        </w:rPr>
      </w:pPr>
      <w:r w:rsidRPr="009F3F42">
        <w:rPr>
          <w:rFonts w:ascii="Times New Roman" w:eastAsia="Calibri" w:hAnsi="Times New Roman" w:cs="Times New Roman"/>
          <w:sz w:val="28"/>
          <w:lang w:eastAsia="en-US"/>
        </w:rPr>
        <w:t>Ведущими в клинической картине детского церебрального паралича являются двигательные нарушения, которые часто сочетаются с психическими и речевыми расстройствами, нарушениями функций других анализаторных систем (зрения, слуха, глубокой чувствительности) , судорожными припадками. ДЦП не является прогрессирующим заболеванием. С возрастом и под действием лечения состояние ребенка, как правило, улучшается.</w:t>
      </w:r>
    </w:p>
    <w:p w:rsidR="009F3F42" w:rsidRDefault="009F3F42" w:rsidP="009F3F42">
      <w:pPr>
        <w:spacing w:after="0" w:line="360" w:lineRule="auto"/>
        <w:ind w:firstLine="708"/>
        <w:jc w:val="both"/>
        <w:rPr>
          <w:rFonts w:ascii="Times New Roman" w:eastAsia="Calibri" w:hAnsi="Times New Roman" w:cs="Times New Roman"/>
          <w:sz w:val="28"/>
          <w:lang w:eastAsia="en-US"/>
        </w:rPr>
      </w:pPr>
      <w:r w:rsidRPr="009F3F42">
        <w:rPr>
          <w:rFonts w:ascii="Times New Roman" w:eastAsia="Calibri" w:hAnsi="Times New Roman" w:cs="Times New Roman"/>
          <w:sz w:val="28"/>
          <w:lang w:eastAsia="en-US"/>
        </w:rPr>
        <w:t xml:space="preserve"> Степень тяжести двигательных нарушений варьируется в большом диапазоне, где на одном полюсе находятся грубейшие двигательные нарушения, на другом — минимальные. </w:t>
      </w:r>
    </w:p>
    <w:p w:rsidR="009F3F42" w:rsidRDefault="009F3F42" w:rsidP="009F3F42">
      <w:pPr>
        <w:spacing w:after="0" w:line="360" w:lineRule="auto"/>
        <w:ind w:firstLine="708"/>
        <w:jc w:val="both"/>
        <w:rPr>
          <w:rFonts w:ascii="Times New Roman" w:eastAsia="Calibri" w:hAnsi="Times New Roman" w:cs="Times New Roman"/>
          <w:sz w:val="28"/>
          <w:lang w:eastAsia="en-US"/>
        </w:rPr>
      </w:pPr>
      <w:r w:rsidRPr="009F3F42">
        <w:rPr>
          <w:rFonts w:ascii="Times New Roman" w:eastAsia="Calibri" w:hAnsi="Times New Roman" w:cs="Times New Roman"/>
          <w:sz w:val="28"/>
          <w:lang w:eastAsia="en-US"/>
        </w:rPr>
        <w:t xml:space="preserve">Психические и речевые расстройства, так же как и двигательные, имеют разную степень выраженности, и может наблюдаться целая гамма различных сочетаний. </w:t>
      </w:r>
    </w:p>
    <w:p w:rsidR="009F3F42" w:rsidRDefault="009F3F42" w:rsidP="009F3F42">
      <w:pPr>
        <w:spacing w:after="0" w:line="360" w:lineRule="auto"/>
        <w:ind w:firstLine="708"/>
        <w:jc w:val="both"/>
        <w:rPr>
          <w:rFonts w:ascii="Times New Roman" w:eastAsia="Calibri" w:hAnsi="Times New Roman" w:cs="Times New Roman"/>
          <w:sz w:val="28"/>
          <w:lang w:eastAsia="en-US"/>
        </w:rPr>
      </w:pPr>
      <w:r w:rsidRPr="009F3F42">
        <w:rPr>
          <w:rFonts w:ascii="Times New Roman" w:eastAsia="Calibri" w:hAnsi="Times New Roman" w:cs="Times New Roman"/>
          <w:sz w:val="28"/>
          <w:lang w:eastAsia="en-US"/>
        </w:rPr>
        <w:t xml:space="preserve">Например, при грубых двигательных нарушениях психические расстройства могут отсутствовать или быть минимальными и, наоборот, при легких двигательных нарушениях могут наблюдаться грубые психические и речевые расстройства. </w:t>
      </w:r>
    </w:p>
    <w:p w:rsidR="009F3F42" w:rsidRDefault="009F3F42" w:rsidP="009F3F42">
      <w:pPr>
        <w:spacing w:after="0" w:line="360" w:lineRule="auto"/>
        <w:ind w:firstLine="708"/>
        <w:jc w:val="both"/>
        <w:rPr>
          <w:rFonts w:ascii="Times New Roman" w:eastAsia="Calibri" w:hAnsi="Times New Roman" w:cs="Times New Roman"/>
          <w:sz w:val="28"/>
          <w:lang w:eastAsia="en-US"/>
        </w:rPr>
      </w:pPr>
      <w:r w:rsidRPr="009F3F42">
        <w:rPr>
          <w:rFonts w:ascii="Times New Roman" w:eastAsia="Calibri" w:hAnsi="Times New Roman" w:cs="Times New Roman"/>
          <w:sz w:val="28"/>
          <w:lang w:eastAsia="en-US"/>
        </w:rPr>
        <w:t xml:space="preserve">Разнообразие двигательных нарушений у детей с церебральным параличом обусловлено действием ряда факторов, непосредственно связанных со спецификой самого заболевания. </w:t>
      </w:r>
    </w:p>
    <w:p w:rsidR="009F3F42" w:rsidRPr="009F3F42" w:rsidRDefault="009F3F42" w:rsidP="009F3F42">
      <w:pPr>
        <w:rPr>
          <w:rFonts w:ascii="Calibri" w:eastAsia="Calibri" w:hAnsi="Calibri" w:cs="Times New Roman"/>
          <w:color w:val="9BBB59"/>
          <w:lang w:eastAsia="en-US"/>
        </w:rPr>
      </w:pPr>
    </w:p>
    <w:p w:rsidR="000605C9" w:rsidRDefault="000605C9" w:rsidP="004D1A4D">
      <w:pPr>
        <w:pStyle w:val="a3"/>
        <w:shd w:val="clear" w:color="auto" w:fill="FFFFFF"/>
        <w:spacing w:before="0" w:beforeAutospacing="0" w:after="0" w:afterAutospacing="0"/>
        <w:jc w:val="center"/>
        <w:rPr>
          <w:b/>
          <w:bCs/>
          <w:color w:val="000000"/>
          <w:sz w:val="32"/>
          <w:szCs w:val="32"/>
        </w:rPr>
      </w:pPr>
    </w:p>
    <w:p w:rsidR="004D1A4D" w:rsidRPr="00D40F46" w:rsidRDefault="006456A4" w:rsidP="004D1A4D">
      <w:pPr>
        <w:pStyle w:val="a3"/>
        <w:shd w:val="clear" w:color="auto" w:fill="FFFFFF"/>
        <w:spacing w:before="0" w:beforeAutospacing="0" w:after="0" w:afterAutospacing="0"/>
        <w:jc w:val="center"/>
        <w:rPr>
          <w:rFonts w:ascii="Arial" w:hAnsi="Arial" w:cs="Arial"/>
          <w:color w:val="000000"/>
          <w:sz w:val="32"/>
          <w:szCs w:val="32"/>
        </w:rPr>
      </w:pPr>
      <w:r>
        <w:rPr>
          <w:b/>
          <w:bCs/>
          <w:color w:val="000000"/>
          <w:sz w:val="32"/>
          <w:szCs w:val="32"/>
        </w:rPr>
        <w:lastRenderedPageBreak/>
        <w:t xml:space="preserve">2.2 </w:t>
      </w:r>
      <w:r w:rsidR="004D1A4D" w:rsidRPr="00D40F46">
        <w:rPr>
          <w:b/>
          <w:bCs/>
          <w:color w:val="000000"/>
          <w:sz w:val="32"/>
          <w:szCs w:val="32"/>
        </w:rPr>
        <w:t>Организационно-педагогические особенности обучения детей с ОВЗ</w:t>
      </w:r>
    </w:p>
    <w:p w:rsidR="009D17CD" w:rsidRDefault="009D17CD" w:rsidP="009F3F42">
      <w:pPr>
        <w:shd w:val="clear" w:color="auto" w:fill="FFFFFF"/>
        <w:spacing w:after="0" w:line="240" w:lineRule="auto"/>
        <w:contextualSpacing/>
        <w:jc w:val="center"/>
        <w:rPr>
          <w:rFonts w:ascii="Times New Roman" w:eastAsia="Times New Roman" w:hAnsi="Times New Roman" w:cs="Times New Roman"/>
          <w:b/>
          <w:iCs/>
          <w:sz w:val="28"/>
          <w:szCs w:val="28"/>
          <w:bdr w:val="none" w:sz="0" w:space="0" w:color="auto" w:frame="1"/>
        </w:rPr>
      </w:pPr>
    </w:p>
    <w:p w:rsidR="007C7534" w:rsidRPr="007C7534" w:rsidRDefault="007C7534" w:rsidP="007C7534">
      <w:pPr>
        <w:ind w:right="-119"/>
        <w:jc w:val="center"/>
        <w:rPr>
          <w:rFonts w:ascii="Calibri" w:eastAsia="Times New Roman" w:hAnsi="Calibri" w:cs="Times New Roman"/>
          <w:sz w:val="20"/>
          <w:szCs w:val="20"/>
        </w:rPr>
      </w:pPr>
      <w:r w:rsidRPr="007C7534">
        <w:rPr>
          <w:rFonts w:ascii="Times New Roman" w:eastAsia="Times New Roman" w:hAnsi="Times New Roman" w:cs="Times New Roman"/>
          <w:iCs/>
          <w:sz w:val="28"/>
          <w:szCs w:val="24"/>
        </w:rPr>
        <w:t>Значимые для разработки и реализации программы характеристики</w:t>
      </w:r>
      <w:r w:rsidRPr="007C7534">
        <w:rPr>
          <w:rFonts w:ascii="Times New Roman" w:eastAsia="Times New Roman" w:hAnsi="Times New Roman" w:cs="Times New Roman"/>
          <w:i/>
          <w:iCs/>
          <w:sz w:val="28"/>
          <w:szCs w:val="24"/>
        </w:rPr>
        <w:t>:</w:t>
      </w:r>
    </w:p>
    <w:p w:rsidR="00223E93" w:rsidRPr="00223E93" w:rsidRDefault="00223E93" w:rsidP="00223E93">
      <w:pPr>
        <w:jc w:val="center"/>
        <w:rPr>
          <w:rFonts w:ascii="Times New Roman" w:hAnsi="Times New Roman" w:cs="Times New Roman"/>
          <w:b/>
          <w:sz w:val="24"/>
          <w:szCs w:val="24"/>
        </w:rPr>
      </w:pPr>
    </w:p>
    <w:tbl>
      <w:tblPr>
        <w:tblStyle w:val="1"/>
        <w:tblW w:w="5000" w:type="pct"/>
        <w:tblLook w:val="04A0"/>
      </w:tblPr>
      <w:tblGrid>
        <w:gridCol w:w="567"/>
        <w:gridCol w:w="4269"/>
        <w:gridCol w:w="20"/>
        <w:gridCol w:w="1958"/>
        <w:gridCol w:w="3016"/>
      </w:tblGrid>
      <w:tr w:rsidR="009F3F42" w:rsidRPr="00223E93" w:rsidTr="009F3F42">
        <w:trPr>
          <w:trHeight w:val="253"/>
        </w:trPr>
        <w:tc>
          <w:tcPr>
            <w:tcW w:w="2460" w:type="pct"/>
            <w:gridSpan w:val="2"/>
            <w:tcBorders>
              <w:right w:val="single" w:sz="4" w:space="0" w:color="auto"/>
            </w:tcBorders>
            <w:vAlign w:val="center"/>
          </w:tcPr>
          <w:p w:rsidR="009F3F42" w:rsidRPr="00273FD4" w:rsidRDefault="009F3F42" w:rsidP="009F3F42">
            <w:pPr>
              <w:jc w:val="center"/>
              <w:rPr>
                <w:rFonts w:ascii="Times New Roman" w:hAnsi="Times New Roman" w:cs="Times New Roman"/>
                <w:sz w:val="28"/>
                <w:szCs w:val="28"/>
              </w:rPr>
            </w:pPr>
            <w:r w:rsidRPr="00273FD4">
              <w:rPr>
                <w:rFonts w:ascii="Times New Roman" w:hAnsi="Times New Roman" w:cs="Times New Roman"/>
                <w:b/>
                <w:sz w:val="28"/>
                <w:szCs w:val="28"/>
              </w:rPr>
              <w:t>Список детей ГКП</w:t>
            </w:r>
          </w:p>
        </w:tc>
        <w:tc>
          <w:tcPr>
            <w:tcW w:w="1006" w:type="pct"/>
            <w:gridSpan w:val="2"/>
            <w:tcBorders>
              <w:left w:val="single" w:sz="4" w:space="0" w:color="auto"/>
            </w:tcBorders>
            <w:vAlign w:val="center"/>
          </w:tcPr>
          <w:p w:rsidR="009F3F42" w:rsidRPr="009F3F42" w:rsidRDefault="009F3F42" w:rsidP="009F3F42">
            <w:pPr>
              <w:jc w:val="center"/>
              <w:rPr>
                <w:rFonts w:ascii="Times New Roman" w:hAnsi="Times New Roman" w:cs="Times New Roman"/>
                <w:b/>
                <w:sz w:val="28"/>
                <w:szCs w:val="24"/>
              </w:rPr>
            </w:pPr>
            <w:r w:rsidRPr="009F3F42">
              <w:rPr>
                <w:rFonts w:ascii="Times New Roman" w:hAnsi="Times New Roman" w:cs="Times New Roman"/>
                <w:b/>
                <w:sz w:val="28"/>
                <w:szCs w:val="24"/>
              </w:rPr>
              <w:t>Дата рождения</w:t>
            </w:r>
          </w:p>
        </w:tc>
        <w:tc>
          <w:tcPr>
            <w:tcW w:w="1534" w:type="pct"/>
            <w:vAlign w:val="center"/>
          </w:tcPr>
          <w:p w:rsidR="009F3F42" w:rsidRPr="009F3F42" w:rsidRDefault="009F3F42" w:rsidP="009F3F42">
            <w:pPr>
              <w:jc w:val="center"/>
              <w:rPr>
                <w:rFonts w:ascii="Times New Roman" w:hAnsi="Times New Roman" w:cs="Times New Roman"/>
                <w:b/>
                <w:sz w:val="24"/>
                <w:szCs w:val="24"/>
              </w:rPr>
            </w:pPr>
          </w:p>
        </w:tc>
      </w:tr>
      <w:tr w:rsidR="009F3F42" w:rsidRPr="00223E93" w:rsidTr="009F3F42">
        <w:tc>
          <w:tcPr>
            <w:tcW w:w="288" w:type="pct"/>
          </w:tcPr>
          <w:p w:rsidR="009F3F42" w:rsidRPr="009F3F42" w:rsidRDefault="009F3F42" w:rsidP="00223E93">
            <w:pPr>
              <w:rPr>
                <w:rFonts w:ascii="Times New Roman" w:hAnsi="Times New Roman" w:cs="Times New Roman"/>
                <w:sz w:val="28"/>
                <w:szCs w:val="24"/>
              </w:rPr>
            </w:pPr>
            <w:r w:rsidRPr="009F3F42">
              <w:rPr>
                <w:rFonts w:ascii="Times New Roman" w:hAnsi="Times New Roman" w:cs="Times New Roman"/>
                <w:sz w:val="28"/>
                <w:szCs w:val="24"/>
              </w:rPr>
              <w:t>1.</w:t>
            </w:r>
          </w:p>
        </w:tc>
        <w:tc>
          <w:tcPr>
            <w:tcW w:w="2182" w:type="pct"/>
            <w:gridSpan w:val="2"/>
            <w:tcBorders>
              <w:right w:val="single" w:sz="4" w:space="0" w:color="auto"/>
            </w:tcBorders>
            <w:vAlign w:val="center"/>
          </w:tcPr>
          <w:p w:rsidR="009F3F42" w:rsidRPr="006F68BE" w:rsidRDefault="009F3F42" w:rsidP="009F3F42">
            <w:pPr>
              <w:rPr>
                <w:rFonts w:ascii="Times New Roman" w:hAnsi="Times New Roman" w:cs="Times New Roman"/>
                <w:sz w:val="28"/>
              </w:rPr>
            </w:pPr>
            <w:r w:rsidRPr="006F68BE">
              <w:rPr>
                <w:rFonts w:ascii="Times New Roman" w:hAnsi="Times New Roman" w:cs="Times New Roman"/>
                <w:sz w:val="28"/>
              </w:rPr>
              <w:t>Башкатова Виктория</w:t>
            </w:r>
          </w:p>
        </w:tc>
        <w:tc>
          <w:tcPr>
            <w:tcW w:w="996" w:type="pct"/>
            <w:tcBorders>
              <w:left w:val="single" w:sz="4" w:space="0" w:color="auto"/>
            </w:tcBorders>
            <w:vAlign w:val="center"/>
          </w:tcPr>
          <w:p w:rsidR="009F3F42" w:rsidRPr="005341C5" w:rsidRDefault="009F3F42" w:rsidP="009F3F42">
            <w:pPr>
              <w:jc w:val="center"/>
              <w:rPr>
                <w:rFonts w:ascii="Times New Roman" w:hAnsi="Times New Roman" w:cs="Times New Roman"/>
                <w:sz w:val="28"/>
              </w:rPr>
            </w:pPr>
            <w:r w:rsidRPr="005341C5">
              <w:rPr>
                <w:rFonts w:ascii="Times New Roman" w:hAnsi="Times New Roman" w:cs="Times New Roman"/>
                <w:sz w:val="28"/>
              </w:rPr>
              <w:t>25.05.2014</w:t>
            </w:r>
          </w:p>
        </w:tc>
        <w:tc>
          <w:tcPr>
            <w:tcW w:w="1534" w:type="pct"/>
          </w:tcPr>
          <w:p w:rsidR="009F3F42" w:rsidRPr="009F3F42" w:rsidRDefault="009F3F42" w:rsidP="00223E93">
            <w:pPr>
              <w:rPr>
                <w:rFonts w:ascii="Times New Roman" w:hAnsi="Times New Roman" w:cs="Times New Roman"/>
                <w:sz w:val="28"/>
              </w:rPr>
            </w:pPr>
            <w:r w:rsidRPr="009F3F42">
              <w:rPr>
                <w:rFonts w:ascii="Times New Roman" w:hAnsi="Times New Roman" w:cs="Times New Roman"/>
                <w:sz w:val="28"/>
              </w:rPr>
              <w:t>Инвалидность</w:t>
            </w:r>
          </w:p>
        </w:tc>
      </w:tr>
      <w:tr w:rsidR="009F3F42" w:rsidRPr="00223E93" w:rsidTr="009F3F42">
        <w:tc>
          <w:tcPr>
            <w:tcW w:w="288" w:type="pct"/>
          </w:tcPr>
          <w:p w:rsidR="009F3F42" w:rsidRPr="009F3F42" w:rsidRDefault="009F3F42" w:rsidP="00223E93">
            <w:pPr>
              <w:rPr>
                <w:rFonts w:ascii="Times New Roman" w:hAnsi="Times New Roman" w:cs="Times New Roman"/>
                <w:sz w:val="28"/>
                <w:szCs w:val="24"/>
              </w:rPr>
            </w:pPr>
            <w:r w:rsidRPr="009F3F42">
              <w:rPr>
                <w:rFonts w:ascii="Times New Roman" w:hAnsi="Times New Roman" w:cs="Times New Roman"/>
                <w:sz w:val="28"/>
                <w:szCs w:val="24"/>
              </w:rPr>
              <w:t>2.</w:t>
            </w:r>
          </w:p>
        </w:tc>
        <w:tc>
          <w:tcPr>
            <w:tcW w:w="2182" w:type="pct"/>
            <w:gridSpan w:val="2"/>
            <w:vAlign w:val="center"/>
          </w:tcPr>
          <w:p w:rsidR="009F3F42" w:rsidRPr="006F68BE" w:rsidRDefault="009F3F42" w:rsidP="009F3F42">
            <w:pPr>
              <w:rPr>
                <w:rFonts w:ascii="Times New Roman" w:hAnsi="Times New Roman" w:cs="Times New Roman"/>
                <w:sz w:val="28"/>
              </w:rPr>
            </w:pPr>
            <w:r w:rsidRPr="006F68BE">
              <w:rPr>
                <w:rFonts w:ascii="Times New Roman" w:hAnsi="Times New Roman" w:cs="Times New Roman"/>
                <w:sz w:val="28"/>
              </w:rPr>
              <w:t>Брызгалов Сергей</w:t>
            </w:r>
          </w:p>
        </w:tc>
        <w:tc>
          <w:tcPr>
            <w:tcW w:w="996" w:type="pct"/>
            <w:vAlign w:val="center"/>
          </w:tcPr>
          <w:p w:rsidR="009F3F42" w:rsidRPr="005341C5" w:rsidRDefault="009F3F42" w:rsidP="009F3F42">
            <w:pPr>
              <w:jc w:val="center"/>
              <w:rPr>
                <w:rFonts w:ascii="Times New Roman" w:hAnsi="Times New Roman" w:cs="Times New Roman"/>
                <w:sz w:val="28"/>
              </w:rPr>
            </w:pPr>
            <w:r w:rsidRPr="005341C5">
              <w:rPr>
                <w:rFonts w:ascii="Times New Roman" w:hAnsi="Times New Roman" w:cs="Times New Roman"/>
                <w:sz w:val="28"/>
              </w:rPr>
              <w:t>03.12.2015</w:t>
            </w:r>
          </w:p>
        </w:tc>
        <w:tc>
          <w:tcPr>
            <w:tcW w:w="1534" w:type="pct"/>
          </w:tcPr>
          <w:p w:rsidR="009F3F42" w:rsidRPr="009F3F42" w:rsidRDefault="009F3F42" w:rsidP="00223E93">
            <w:pPr>
              <w:rPr>
                <w:rFonts w:ascii="Times New Roman" w:hAnsi="Times New Roman" w:cs="Times New Roman"/>
                <w:sz w:val="28"/>
              </w:rPr>
            </w:pPr>
            <w:r w:rsidRPr="009F3F42">
              <w:rPr>
                <w:rFonts w:ascii="Times New Roman" w:hAnsi="Times New Roman" w:cs="Times New Roman"/>
                <w:sz w:val="28"/>
              </w:rPr>
              <w:t>Инвалидность</w:t>
            </w:r>
          </w:p>
        </w:tc>
      </w:tr>
      <w:tr w:rsidR="009F3F42" w:rsidRPr="00223E93" w:rsidTr="009F3F42">
        <w:tc>
          <w:tcPr>
            <w:tcW w:w="288" w:type="pct"/>
          </w:tcPr>
          <w:p w:rsidR="009F3F42" w:rsidRPr="009F3F42" w:rsidRDefault="009F3F42" w:rsidP="00223E93">
            <w:pPr>
              <w:rPr>
                <w:rFonts w:ascii="Times New Roman" w:hAnsi="Times New Roman" w:cs="Times New Roman"/>
                <w:sz w:val="28"/>
                <w:szCs w:val="24"/>
              </w:rPr>
            </w:pPr>
            <w:r w:rsidRPr="009F3F42">
              <w:rPr>
                <w:rFonts w:ascii="Times New Roman" w:hAnsi="Times New Roman" w:cs="Times New Roman"/>
                <w:sz w:val="28"/>
                <w:szCs w:val="24"/>
              </w:rPr>
              <w:t>3.</w:t>
            </w:r>
          </w:p>
        </w:tc>
        <w:tc>
          <w:tcPr>
            <w:tcW w:w="2182" w:type="pct"/>
            <w:gridSpan w:val="2"/>
            <w:vAlign w:val="center"/>
          </w:tcPr>
          <w:p w:rsidR="009F3F42" w:rsidRPr="006F68BE" w:rsidRDefault="009F3F42" w:rsidP="009F3F42">
            <w:pPr>
              <w:rPr>
                <w:rFonts w:ascii="Times New Roman" w:hAnsi="Times New Roman" w:cs="Times New Roman"/>
                <w:sz w:val="28"/>
              </w:rPr>
            </w:pPr>
            <w:r w:rsidRPr="006F68BE">
              <w:rPr>
                <w:rFonts w:ascii="Times New Roman" w:hAnsi="Times New Roman" w:cs="Times New Roman"/>
                <w:sz w:val="28"/>
              </w:rPr>
              <w:t>Бектурсунова Анжела</w:t>
            </w:r>
          </w:p>
        </w:tc>
        <w:tc>
          <w:tcPr>
            <w:tcW w:w="996" w:type="pct"/>
            <w:vAlign w:val="center"/>
          </w:tcPr>
          <w:p w:rsidR="009F3F42" w:rsidRPr="005341C5" w:rsidRDefault="009F3F42" w:rsidP="009F3F42">
            <w:pPr>
              <w:jc w:val="center"/>
              <w:rPr>
                <w:rFonts w:ascii="Times New Roman" w:hAnsi="Times New Roman" w:cs="Times New Roman"/>
                <w:sz w:val="28"/>
              </w:rPr>
            </w:pPr>
            <w:r w:rsidRPr="005341C5">
              <w:rPr>
                <w:rFonts w:ascii="Times New Roman" w:hAnsi="Times New Roman" w:cs="Times New Roman"/>
                <w:sz w:val="28"/>
              </w:rPr>
              <w:t>01.12.2012</w:t>
            </w:r>
          </w:p>
        </w:tc>
        <w:tc>
          <w:tcPr>
            <w:tcW w:w="1534" w:type="pct"/>
          </w:tcPr>
          <w:p w:rsidR="009F3F42" w:rsidRPr="009F3F42" w:rsidRDefault="009F3F42" w:rsidP="00223E93">
            <w:pPr>
              <w:rPr>
                <w:rFonts w:ascii="Times New Roman" w:hAnsi="Times New Roman" w:cs="Times New Roman"/>
                <w:sz w:val="28"/>
              </w:rPr>
            </w:pPr>
            <w:r w:rsidRPr="009F3F42">
              <w:rPr>
                <w:rFonts w:ascii="Times New Roman" w:hAnsi="Times New Roman" w:cs="Times New Roman"/>
                <w:sz w:val="28"/>
              </w:rPr>
              <w:t>Инвалидность</w:t>
            </w:r>
          </w:p>
        </w:tc>
      </w:tr>
      <w:tr w:rsidR="009F3F42" w:rsidRPr="00223E93" w:rsidTr="009F3F42">
        <w:tc>
          <w:tcPr>
            <w:tcW w:w="288" w:type="pct"/>
          </w:tcPr>
          <w:p w:rsidR="009F3F42" w:rsidRPr="009F3F42" w:rsidRDefault="009F3F42" w:rsidP="00223E93">
            <w:pPr>
              <w:rPr>
                <w:rFonts w:ascii="Times New Roman" w:hAnsi="Times New Roman" w:cs="Times New Roman"/>
                <w:sz w:val="28"/>
                <w:szCs w:val="24"/>
              </w:rPr>
            </w:pPr>
            <w:r w:rsidRPr="009F3F42">
              <w:rPr>
                <w:rFonts w:ascii="Times New Roman" w:hAnsi="Times New Roman" w:cs="Times New Roman"/>
                <w:sz w:val="28"/>
                <w:szCs w:val="24"/>
              </w:rPr>
              <w:t>4.</w:t>
            </w:r>
          </w:p>
        </w:tc>
        <w:tc>
          <w:tcPr>
            <w:tcW w:w="2182" w:type="pct"/>
            <w:gridSpan w:val="2"/>
            <w:vAlign w:val="center"/>
          </w:tcPr>
          <w:p w:rsidR="009F3F42" w:rsidRPr="006F68BE" w:rsidRDefault="009F3F42" w:rsidP="009F3F42">
            <w:pPr>
              <w:rPr>
                <w:rFonts w:ascii="Times New Roman" w:hAnsi="Times New Roman" w:cs="Times New Roman"/>
                <w:sz w:val="28"/>
              </w:rPr>
            </w:pPr>
            <w:r w:rsidRPr="006F68BE">
              <w:rPr>
                <w:rFonts w:ascii="Times New Roman" w:hAnsi="Times New Roman" w:cs="Times New Roman"/>
                <w:sz w:val="28"/>
              </w:rPr>
              <w:t xml:space="preserve">Исаева Софья </w:t>
            </w:r>
          </w:p>
        </w:tc>
        <w:tc>
          <w:tcPr>
            <w:tcW w:w="996" w:type="pct"/>
            <w:vAlign w:val="center"/>
          </w:tcPr>
          <w:p w:rsidR="009F3F42" w:rsidRPr="005341C5" w:rsidRDefault="009F3F42" w:rsidP="009F3F42">
            <w:pPr>
              <w:jc w:val="center"/>
              <w:rPr>
                <w:rFonts w:ascii="Times New Roman" w:hAnsi="Times New Roman" w:cs="Times New Roman"/>
                <w:sz w:val="28"/>
              </w:rPr>
            </w:pPr>
            <w:r w:rsidRPr="005341C5">
              <w:rPr>
                <w:rFonts w:ascii="Times New Roman" w:hAnsi="Times New Roman" w:cs="Times New Roman"/>
                <w:sz w:val="28"/>
              </w:rPr>
              <w:t>01.12.2011</w:t>
            </w:r>
          </w:p>
        </w:tc>
        <w:tc>
          <w:tcPr>
            <w:tcW w:w="1534" w:type="pct"/>
          </w:tcPr>
          <w:p w:rsidR="009F3F42" w:rsidRPr="009F3F42" w:rsidRDefault="009F3F42" w:rsidP="00223E93">
            <w:pPr>
              <w:rPr>
                <w:rFonts w:ascii="Times New Roman" w:hAnsi="Times New Roman" w:cs="Times New Roman"/>
                <w:sz w:val="28"/>
              </w:rPr>
            </w:pPr>
            <w:r w:rsidRPr="009F3F42">
              <w:rPr>
                <w:rFonts w:ascii="Times New Roman" w:hAnsi="Times New Roman" w:cs="Times New Roman"/>
                <w:sz w:val="28"/>
              </w:rPr>
              <w:t>Инвалидность</w:t>
            </w:r>
          </w:p>
        </w:tc>
      </w:tr>
      <w:tr w:rsidR="009F3F42" w:rsidRPr="00223E93" w:rsidTr="009F3F42">
        <w:tc>
          <w:tcPr>
            <w:tcW w:w="288" w:type="pct"/>
          </w:tcPr>
          <w:p w:rsidR="009F3F42" w:rsidRPr="009F3F42" w:rsidRDefault="009F3F42" w:rsidP="00223E93">
            <w:pPr>
              <w:rPr>
                <w:rFonts w:ascii="Times New Roman" w:hAnsi="Times New Roman" w:cs="Times New Roman"/>
                <w:sz w:val="28"/>
                <w:szCs w:val="24"/>
              </w:rPr>
            </w:pPr>
            <w:r w:rsidRPr="009F3F42">
              <w:rPr>
                <w:rFonts w:ascii="Times New Roman" w:hAnsi="Times New Roman" w:cs="Times New Roman"/>
                <w:sz w:val="28"/>
                <w:szCs w:val="24"/>
              </w:rPr>
              <w:t>5.</w:t>
            </w:r>
          </w:p>
        </w:tc>
        <w:tc>
          <w:tcPr>
            <w:tcW w:w="2182" w:type="pct"/>
            <w:gridSpan w:val="2"/>
            <w:vAlign w:val="center"/>
          </w:tcPr>
          <w:p w:rsidR="009F3F42" w:rsidRPr="006F68BE" w:rsidRDefault="009F3F42" w:rsidP="009F3F42">
            <w:pPr>
              <w:rPr>
                <w:rFonts w:ascii="Times New Roman" w:hAnsi="Times New Roman" w:cs="Times New Roman"/>
                <w:sz w:val="28"/>
              </w:rPr>
            </w:pPr>
            <w:r w:rsidRPr="006F68BE">
              <w:rPr>
                <w:rFonts w:ascii="Times New Roman" w:hAnsi="Times New Roman" w:cs="Times New Roman"/>
                <w:sz w:val="28"/>
              </w:rPr>
              <w:t>Кривко Софья</w:t>
            </w:r>
          </w:p>
        </w:tc>
        <w:tc>
          <w:tcPr>
            <w:tcW w:w="996" w:type="pct"/>
            <w:vAlign w:val="center"/>
          </w:tcPr>
          <w:p w:rsidR="009F3F42" w:rsidRPr="005341C5" w:rsidRDefault="009F3F42" w:rsidP="009F3F42">
            <w:pPr>
              <w:jc w:val="center"/>
              <w:rPr>
                <w:rFonts w:ascii="Times New Roman" w:hAnsi="Times New Roman" w:cs="Times New Roman"/>
                <w:sz w:val="28"/>
              </w:rPr>
            </w:pPr>
            <w:r w:rsidRPr="005341C5">
              <w:rPr>
                <w:rFonts w:ascii="Times New Roman" w:hAnsi="Times New Roman" w:cs="Times New Roman"/>
                <w:sz w:val="28"/>
              </w:rPr>
              <w:t>09.02.2014</w:t>
            </w:r>
          </w:p>
        </w:tc>
        <w:tc>
          <w:tcPr>
            <w:tcW w:w="1534" w:type="pct"/>
          </w:tcPr>
          <w:p w:rsidR="009F3F42" w:rsidRPr="009F3F42" w:rsidRDefault="009F3F42" w:rsidP="00223E93">
            <w:pPr>
              <w:rPr>
                <w:rFonts w:ascii="Times New Roman" w:hAnsi="Times New Roman" w:cs="Times New Roman"/>
                <w:sz w:val="28"/>
              </w:rPr>
            </w:pPr>
            <w:r w:rsidRPr="009F3F42">
              <w:rPr>
                <w:rFonts w:ascii="Times New Roman" w:hAnsi="Times New Roman" w:cs="Times New Roman"/>
                <w:sz w:val="28"/>
              </w:rPr>
              <w:t>Инвалидность</w:t>
            </w:r>
          </w:p>
        </w:tc>
      </w:tr>
      <w:tr w:rsidR="009F3F42" w:rsidRPr="00223E93" w:rsidTr="009F3F42">
        <w:tc>
          <w:tcPr>
            <w:tcW w:w="288" w:type="pct"/>
          </w:tcPr>
          <w:p w:rsidR="009F3F42" w:rsidRPr="009F3F42" w:rsidRDefault="009F3F42" w:rsidP="00223E93">
            <w:pPr>
              <w:rPr>
                <w:rFonts w:ascii="Times New Roman" w:hAnsi="Times New Roman" w:cs="Times New Roman"/>
                <w:sz w:val="28"/>
                <w:szCs w:val="24"/>
              </w:rPr>
            </w:pPr>
            <w:r w:rsidRPr="009F3F42">
              <w:rPr>
                <w:rFonts w:ascii="Times New Roman" w:hAnsi="Times New Roman" w:cs="Times New Roman"/>
                <w:sz w:val="28"/>
                <w:szCs w:val="24"/>
              </w:rPr>
              <w:t>6.</w:t>
            </w:r>
          </w:p>
        </w:tc>
        <w:tc>
          <w:tcPr>
            <w:tcW w:w="2182" w:type="pct"/>
            <w:gridSpan w:val="2"/>
            <w:vAlign w:val="center"/>
          </w:tcPr>
          <w:p w:rsidR="009F3F42" w:rsidRPr="006F68BE" w:rsidRDefault="009F3F42" w:rsidP="009F3F42">
            <w:pPr>
              <w:rPr>
                <w:rFonts w:ascii="Times New Roman" w:hAnsi="Times New Roman" w:cs="Times New Roman"/>
                <w:sz w:val="28"/>
              </w:rPr>
            </w:pPr>
            <w:r w:rsidRPr="006F68BE">
              <w:rPr>
                <w:rFonts w:ascii="Times New Roman" w:hAnsi="Times New Roman" w:cs="Times New Roman"/>
                <w:sz w:val="28"/>
              </w:rPr>
              <w:t>Манник Виолетта</w:t>
            </w:r>
          </w:p>
        </w:tc>
        <w:tc>
          <w:tcPr>
            <w:tcW w:w="996" w:type="pct"/>
            <w:vAlign w:val="center"/>
          </w:tcPr>
          <w:p w:rsidR="009F3F42" w:rsidRPr="005341C5" w:rsidRDefault="009F3F42" w:rsidP="009F3F42">
            <w:pPr>
              <w:jc w:val="center"/>
              <w:rPr>
                <w:rFonts w:ascii="Times New Roman" w:hAnsi="Times New Roman" w:cs="Times New Roman"/>
                <w:sz w:val="28"/>
              </w:rPr>
            </w:pPr>
            <w:r w:rsidRPr="005341C5">
              <w:rPr>
                <w:rFonts w:ascii="Times New Roman" w:hAnsi="Times New Roman" w:cs="Times New Roman"/>
                <w:sz w:val="28"/>
              </w:rPr>
              <w:t>29.06.2013</w:t>
            </w:r>
          </w:p>
        </w:tc>
        <w:tc>
          <w:tcPr>
            <w:tcW w:w="1534" w:type="pct"/>
          </w:tcPr>
          <w:p w:rsidR="009F3F42" w:rsidRPr="009F3F42" w:rsidRDefault="009F3F42" w:rsidP="00223E93">
            <w:pPr>
              <w:rPr>
                <w:rFonts w:ascii="Times New Roman" w:hAnsi="Times New Roman" w:cs="Times New Roman"/>
                <w:sz w:val="28"/>
              </w:rPr>
            </w:pPr>
            <w:r w:rsidRPr="009F3F42">
              <w:rPr>
                <w:rFonts w:ascii="Times New Roman" w:hAnsi="Times New Roman" w:cs="Times New Roman"/>
                <w:sz w:val="28"/>
              </w:rPr>
              <w:t>Инвалидность</w:t>
            </w:r>
          </w:p>
        </w:tc>
      </w:tr>
      <w:tr w:rsidR="009F3F42" w:rsidRPr="00223E93" w:rsidTr="009F3F42">
        <w:tc>
          <w:tcPr>
            <w:tcW w:w="288" w:type="pct"/>
          </w:tcPr>
          <w:p w:rsidR="009F3F42" w:rsidRPr="009F3F42" w:rsidRDefault="009F3F42" w:rsidP="00223E93">
            <w:pPr>
              <w:rPr>
                <w:rFonts w:ascii="Times New Roman" w:hAnsi="Times New Roman" w:cs="Times New Roman"/>
                <w:sz w:val="28"/>
                <w:szCs w:val="24"/>
              </w:rPr>
            </w:pPr>
            <w:r w:rsidRPr="009F3F42">
              <w:rPr>
                <w:rFonts w:ascii="Times New Roman" w:hAnsi="Times New Roman" w:cs="Times New Roman"/>
                <w:sz w:val="28"/>
                <w:szCs w:val="24"/>
              </w:rPr>
              <w:t>7.</w:t>
            </w:r>
          </w:p>
        </w:tc>
        <w:tc>
          <w:tcPr>
            <w:tcW w:w="2182" w:type="pct"/>
            <w:gridSpan w:val="2"/>
            <w:vAlign w:val="center"/>
          </w:tcPr>
          <w:p w:rsidR="009F3F42" w:rsidRPr="006F68BE" w:rsidRDefault="009F3F42" w:rsidP="009F3F42">
            <w:pPr>
              <w:rPr>
                <w:rFonts w:ascii="Times New Roman" w:hAnsi="Times New Roman" w:cs="Times New Roman"/>
                <w:sz w:val="28"/>
              </w:rPr>
            </w:pPr>
            <w:r w:rsidRPr="006F68BE">
              <w:rPr>
                <w:rFonts w:ascii="Times New Roman" w:hAnsi="Times New Roman" w:cs="Times New Roman"/>
                <w:sz w:val="28"/>
              </w:rPr>
              <w:t>Зиненко Арсентий</w:t>
            </w:r>
          </w:p>
        </w:tc>
        <w:tc>
          <w:tcPr>
            <w:tcW w:w="996" w:type="pct"/>
            <w:vAlign w:val="center"/>
          </w:tcPr>
          <w:p w:rsidR="009F3F42" w:rsidRPr="005341C5" w:rsidRDefault="009F3F42" w:rsidP="009F3F42">
            <w:pPr>
              <w:jc w:val="center"/>
              <w:rPr>
                <w:rFonts w:ascii="Times New Roman" w:hAnsi="Times New Roman" w:cs="Times New Roman"/>
                <w:sz w:val="28"/>
              </w:rPr>
            </w:pPr>
            <w:r w:rsidRPr="005341C5">
              <w:rPr>
                <w:rFonts w:ascii="Times New Roman" w:hAnsi="Times New Roman" w:cs="Times New Roman"/>
                <w:sz w:val="28"/>
              </w:rPr>
              <w:t>11.11.2011</w:t>
            </w:r>
          </w:p>
        </w:tc>
        <w:tc>
          <w:tcPr>
            <w:tcW w:w="1534" w:type="pct"/>
          </w:tcPr>
          <w:p w:rsidR="009F3F42" w:rsidRPr="009F3F42" w:rsidRDefault="009F3F42" w:rsidP="00223E93">
            <w:pPr>
              <w:rPr>
                <w:rFonts w:ascii="Times New Roman" w:hAnsi="Times New Roman" w:cs="Times New Roman"/>
                <w:sz w:val="28"/>
              </w:rPr>
            </w:pPr>
            <w:r w:rsidRPr="009F3F42">
              <w:rPr>
                <w:rFonts w:ascii="Times New Roman" w:hAnsi="Times New Roman" w:cs="Times New Roman"/>
                <w:sz w:val="28"/>
              </w:rPr>
              <w:t>Инвалидность</w:t>
            </w:r>
          </w:p>
        </w:tc>
      </w:tr>
      <w:tr w:rsidR="009F3F42" w:rsidRPr="00223E93" w:rsidTr="009F3F42">
        <w:tc>
          <w:tcPr>
            <w:tcW w:w="288" w:type="pct"/>
          </w:tcPr>
          <w:p w:rsidR="009F3F42" w:rsidRPr="009F3F42" w:rsidRDefault="009F3F42" w:rsidP="00223E93">
            <w:pPr>
              <w:rPr>
                <w:rFonts w:ascii="Times New Roman" w:hAnsi="Times New Roman" w:cs="Times New Roman"/>
                <w:sz w:val="28"/>
                <w:szCs w:val="24"/>
              </w:rPr>
            </w:pPr>
            <w:r>
              <w:rPr>
                <w:rFonts w:ascii="Times New Roman" w:hAnsi="Times New Roman" w:cs="Times New Roman"/>
                <w:sz w:val="28"/>
                <w:szCs w:val="24"/>
              </w:rPr>
              <w:t>8</w:t>
            </w:r>
          </w:p>
        </w:tc>
        <w:tc>
          <w:tcPr>
            <w:tcW w:w="2182" w:type="pct"/>
            <w:gridSpan w:val="2"/>
            <w:vAlign w:val="center"/>
          </w:tcPr>
          <w:p w:rsidR="009F3F42" w:rsidRPr="006F68BE" w:rsidRDefault="009F3F42" w:rsidP="009F3F42">
            <w:pPr>
              <w:rPr>
                <w:rFonts w:ascii="Times New Roman" w:hAnsi="Times New Roman" w:cs="Times New Roman"/>
                <w:sz w:val="28"/>
              </w:rPr>
            </w:pPr>
            <w:r w:rsidRPr="006F68BE">
              <w:rPr>
                <w:rFonts w:ascii="Times New Roman" w:hAnsi="Times New Roman" w:cs="Times New Roman"/>
                <w:sz w:val="28"/>
              </w:rPr>
              <w:t>Трущелева Мария</w:t>
            </w:r>
          </w:p>
        </w:tc>
        <w:tc>
          <w:tcPr>
            <w:tcW w:w="996" w:type="pct"/>
            <w:vAlign w:val="center"/>
          </w:tcPr>
          <w:p w:rsidR="009F3F42" w:rsidRPr="005341C5" w:rsidRDefault="009F3F42" w:rsidP="009F3F42">
            <w:pPr>
              <w:jc w:val="center"/>
              <w:rPr>
                <w:rFonts w:ascii="Times New Roman" w:hAnsi="Times New Roman" w:cs="Times New Roman"/>
                <w:sz w:val="28"/>
              </w:rPr>
            </w:pPr>
            <w:r w:rsidRPr="005341C5">
              <w:rPr>
                <w:rFonts w:ascii="Times New Roman" w:hAnsi="Times New Roman" w:cs="Times New Roman"/>
                <w:sz w:val="28"/>
              </w:rPr>
              <w:t>29.10.2015</w:t>
            </w:r>
          </w:p>
        </w:tc>
        <w:tc>
          <w:tcPr>
            <w:tcW w:w="1534" w:type="pct"/>
          </w:tcPr>
          <w:p w:rsidR="009F3F42" w:rsidRPr="009F3F42" w:rsidRDefault="009F3F42" w:rsidP="00223E93">
            <w:pPr>
              <w:rPr>
                <w:rFonts w:ascii="Times New Roman" w:hAnsi="Times New Roman" w:cs="Times New Roman"/>
                <w:sz w:val="28"/>
              </w:rPr>
            </w:pPr>
            <w:r>
              <w:rPr>
                <w:rFonts w:ascii="Times New Roman" w:hAnsi="Times New Roman" w:cs="Times New Roman"/>
                <w:sz w:val="28"/>
              </w:rPr>
              <w:t xml:space="preserve">Инвалидность </w:t>
            </w:r>
          </w:p>
        </w:tc>
      </w:tr>
      <w:tr w:rsidR="009F3F42" w:rsidRPr="00223E93" w:rsidTr="009F3F42">
        <w:tc>
          <w:tcPr>
            <w:tcW w:w="288" w:type="pct"/>
          </w:tcPr>
          <w:p w:rsidR="009F3F42" w:rsidRPr="009F3F42" w:rsidRDefault="009F3F42" w:rsidP="00223E93">
            <w:pPr>
              <w:rPr>
                <w:rFonts w:ascii="Times New Roman" w:hAnsi="Times New Roman" w:cs="Times New Roman"/>
                <w:sz w:val="28"/>
                <w:szCs w:val="24"/>
              </w:rPr>
            </w:pPr>
            <w:r>
              <w:rPr>
                <w:rFonts w:ascii="Times New Roman" w:hAnsi="Times New Roman" w:cs="Times New Roman"/>
                <w:sz w:val="28"/>
                <w:szCs w:val="24"/>
              </w:rPr>
              <w:t>9</w:t>
            </w:r>
          </w:p>
        </w:tc>
        <w:tc>
          <w:tcPr>
            <w:tcW w:w="2182" w:type="pct"/>
            <w:gridSpan w:val="2"/>
            <w:vAlign w:val="center"/>
          </w:tcPr>
          <w:p w:rsidR="009F3F42" w:rsidRPr="006F68BE" w:rsidRDefault="009F3F42" w:rsidP="009F3F42">
            <w:pPr>
              <w:rPr>
                <w:rFonts w:ascii="Times New Roman" w:hAnsi="Times New Roman" w:cs="Times New Roman"/>
                <w:sz w:val="28"/>
              </w:rPr>
            </w:pPr>
            <w:r w:rsidRPr="006F68BE">
              <w:rPr>
                <w:rFonts w:ascii="Times New Roman" w:hAnsi="Times New Roman" w:cs="Times New Roman"/>
                <w:sz w:val="28"/>
              </w:rPr>
              <w:t>Цуренко Дарья</w:t>
            </w:r>
          </w:p>
        </w:tc>
        <w:tc>
          <w:tcPr>
            <w:tcW w:w="996" w:type="pct"/>
            <w:vAlign w:val="center"/>
          </w:tcPr>
          <w:p w:rsidR="009F3F42" w:rsidRPr="005341C5" w:rsidRDefault="009F3F42" w:rsidP="009F3F42">
            <w:pPr>
              <w:jc w:val="center"/>
              <w:rPr>
                <w:rFonts w:ascii="Times New Roman" w:hAnsi="Times New Roman" w:cs="Times New Roman"/>
                <w:sz w:val="28"/>
              </w:rPr>
            </w:pPr>
            <w:r w:rsidRPr="005341C5">
              <w:rPr>
                <w:rFonts w:ascii="Times New Roman" w:hAnsi="Times New Roman" w:cs="Times New Roman"/>
                <w:sz w:val="28"/>
              </w:rPr>
              <w:t>01.09.2015</w:t>
            </w:r>
          </w:p>
        </w:tc>
        <w:tc>
          <w:tcPr>
            <w:tcW w:w="1534" w:type="pct"/>
          </w:tcPr>
          <w:p w:rsidR="009F3F42" w:rsidRPr="009F3F42" w:rsidRDefault="009F3F42" w:rsidP="00223E93">
            <w:pPr>
              <w:rPr>
                <w:rFonts w:ascii="Times New Roman" w:hAnsi="Times New Roman" w:cs="Times New Roman"/>
                <w:sz w:val="28"/>
              </w:rPr>
            </w:pPr>
            <w:r>
              <w:rPr>
                <w:rFonts w:ascii="Times New Roman" w:hAnsi="Times New Roman" w:cs="Times New Roman"/>
                <w:sz w:val="28"/>
              </w:rPr>
              <w:t xml:space="preserve">Инвалидность </w:t>
            </w:r>
          </w:p>
        </w:tc>
      </w:tr>
      <w:tr w:rsidR="009F3F42" w:rsidRPr="00223E93" w:rsidTr="009F3F42">
        <w:tc>
          <w:tcPr>
            <w:tcW w:w="288" w:type="pct"/>
          </w:tcPr>
          <w:p w:rsidR="009F3F42" w:rsidRDefault="009F3F42" w:rsidP="00223E93">
            <w:pPr>
              <w:rPr>
                <w:rFonts w:ascii="Times New Roman" w:hAnsi="Times New Roman" w:cs="Times New Roman"/>
                <w:sz w:val="28"/>
                <w:szCs w:val="24"/>
              </w:rPr>
            </w:pPr>
            <w:r>
              <w:rPr>
                <w:rFonts w:ascii="Times New Roman" w:hAnsi="Times New Roman" w:cs="Times New Roman"/>
                <w:sz w:val="28"/>
                <w:szCs w:val="24"/>
              </w:rPr>
              <w:t>10.</w:t>
            </w:r>
          </w:p>
        </w:tc>
        <w:tc>
          <w:tcPr>
            <w:tcW w:w="2182" w:type="pct"/>
            <w:gridSpan w:val="2"/>
            <w:vAlign w:val="center"/>
          </w:tcPr>
          <w:p w:rsidR="009F3F42" w:rsidRPr="006F68BE" w:rsidRDefault="009F3F42" w:rsidP="009F3F42">
            <w:pPr>
              <w:rPr>
                <w:rFonts w:ascii="Times New Roman" w:hAnsi="Times New Roman" w:cs="Times New Roman"/>
                <w:sz w:val="28"/>
              </w:rPr>
            </w:pPr>
            <w:r w:rsidRPr="006F68BE">
              <w:rPr>
                <w:rFonts w:ascii="Times New Roman" w:hAnsi="Times New Roman" w:cs="Times New Roman"/>
                <w:sz w:val="28"/>
              </w:rPr>
              <w:t>Янковецкий Дмитрий</w:t>
            </w:r>
          </w:p>
        </w:tc>
        <w:tc>
          <w:tcPr>
            <w:tcW w:w="996" w:type="pct"/>
            <w:vAlign w:val="center"/>
          </w:tcPr>
          <w:p w:rsidR="009F3F42" w:rsidRPr="005341C5" w:rsidRDefault="009F3F42" w:rsidP="009F3F42">
            <w:pPr>
              <w:jc w:val="center"/>
              <w:rPr>
                <w:rFonts w:ascii="Times New Roman" w:hAnsi="Times New Roman" w:cs="Times New Roman"/>
                <w:sz w:val="28"/>
              </w:rPr>
            </w:pPr>
            <w:r w:rsidRPr="005341C5">
              <w:rPr>
                <w:rFonts w:ascii="Times New Roman" w:hAnsi="Times New Roman" w:cs="Times New Roman"/>
                <w:sz w:val="28"/>
              </w:rPr>
              <w:t>22.08.2013</w:t>
            </w:r>
          </w:p>
        </w:tc>
        <w:tc>
          <w:tcPr>
            <w:tcW w:w="1534" w:type="pct"/>
          </w:tcPr>
          <w:p w:rsidR="009F3F42" w:rsidRPr="009F3F42" w:rsidRDefault="009F3F42" w:rsidP="00223E93">
            <w:pPr>
              <w:rPr>
                <w:rFonts w:ascii="Times New Roman" w:hAnsi="Times New Roman" w:cs="Times New Roman"/>
                <w:sz w:val="28"/>
              </w:rPr>
            </w:pPr>
            <w:r>
              <w:rPr>
                <w:rFonts w:ascii="Times New Roman" w:hAnsi="Times New Roman" w:cs="Times New Roman"/>
                <w:sz w:val="28"/>
              </w:rPr>
              <w:t xml:space="preserve">Инвалидность </w:t>
            </w:r>
          </w:p>
        </w:tc>
      </w:tr>
      <w:tr w:rsidR="00D40F46" w:rsidRPr="00223E93" w:rsidTr="009F3F42">
        <w:tc>
          <w:tcPr>
            <w:tcW w:w="288" w:type="pct"/>
          </w:tcPr>
          <w:p w:rsidR="00D40F46" w:rsidRDefault="00D40F46" w:rsidP="00223E93">
            <w:pPr>
              <w:rPr>
                <w:rFonts w:ascii="Times New Roman" w:hAnsi="Times New Roman" w:cs="Times New Roman"/>
                <w:sz w:val="28"/>
                <w:szCs w:val="24"/>
              </w:rPr>
            </w:pPr>
            <w:r>
              <w:rPr>
                <w:rFonts w:ascii="Times New Roman" w:hAnsi="Times New Roman" w:cs="Times New Roman"/>
                <w:sz w:val="28"/>
                <w:szCs w:val="24"/>
              </w:rPr>
              <w:t>11.</w:t>
            </w:r>
          </w:p>
        </w:tc>
        <w:tc>
          <w:tcPr>
            <w:tcW w:w="2182" w:type="pct"/>
            <w:gridSpan w:val="2"/>
            <w:vAlign w:val="center"/>
          </w:tcPr>
          <w:p w:rsidR="00D40F46" w:rsidRPr="006F68BE" w:rsidRDefault="00D40F46" w:rsidP="009F3F42">
            <w:pPr>
              <w:rPr>
                <w:rFonts w:ascii="Times New Roman" w:hAnsi="Times New Roman" w:cs="Times New Roman"/>
                <w:sz w:val="28"/>
              </w:rPr>
            </w:pPr>
          </w:p>
        </w:tc>
        <w:tc>
          <w:tcPr>
            <w:tcW w:w="996" w:type="pct"/>
            <w:vAlign w:val="center"/>
          </w:tcPr>
          <w:p w:rsidR="00D40F46" w:rsidRPr="005341C5" w:rsidRDefault="00D40F46" w:rsidP="009F3F42">
            <w:pPr>
              <w:jc w:val="center"/>
              <w:rPr>
                <w:rFonts w:ascii="Times New Roman" w:hAnsi="Times New Roman" w:cs="Times New Roman"/>
                <w:sz w:val="28"/>
              </w:rPr>
            </w:pPr>
          </w:p>
        </w:tc>
        <w:tc>
          <w:tcPr>
            <w:tcW w:w="1534" w:type="pct"/>
          </w:tcPr>
          <w:p w:rsidR="00D40F46" w:rsidRDefault="00D40F46" w:rsidP="00223E93">
            <w:pPr>
              <w:rPr>
                <w:rFonts w:ascii="Times New Roman" w:hAnsi="Times New Roman" w:cs="Times New Roman"/>
                <w:sz w:val="28"/>
              </w:rPr>
            </w:pPr>
          </w:p>
        </w:tc>
      </w:tr>
    </w:tbl>
    <w:p w:rsidR="00223E93" w:rsidRPr="00223E93" w:rsidRDefault="00223E93" w:rsidP="00223E93">
      <w:pPr>
        <w:shd w:val="clear" w:color="auto" w:fill="FFFFFF"/>
        <w:spacing w:after="0" w:line="240" w:lineRule="auto"/>
        <w:contextualSpacing/>
        <w:jc w:val="both"/>
        <w:rPr>
          <w:rFonts w:ascii="Times New Roman" w:eastAsia="Times New Roman" w:hAnsi="Times New Roman" w:cs="Times New Roman"/>
          <w:iCs/>
          <w:sz w:val="28"/>
          <w:szCs w:val="28"/>
          <w:bdr w:val="none" w:sz="0" w:space="0" w:color="auto" w:frame="1"/>
        </w:rPr>
      </w:pPr>
    </w:p>
    <w:p w:rsidR="00223E93" w:rsidRPr="00223E93" w:rsidRDefault="00223E93" w:rsidP="00223E93">
      <w:pPr>
        <w:shd w:val="clear" w:color="auto" w:fill="FFFFFF"/>
        <w:spacing w:after="0" w:line="240" w:lineRule="auto"/>
        <w:ind w:left="-567"/>
        <w:contextualSpacing/>
        <w:jc w:val="both"/>
        <w:rPr>
          <w:rFonts w:ascii="Times New Roman" w:eastAsia="Times New Roman" w:hAnsi="Times New Roman" w:cs="Times New Roman"/>
          <w:iCs/>
          <w:sz w:val="28"/>
          <w:szCs w:val="28"/>
          <w:bdr w:val="none" w:sz="0" w:space="0" w:color="auto" w:frame="1"/>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992"/>
        <w:gridCol w:w="2597"/>
        <w:gridCol w:w="1850"/>
        <w:gridCol w:w="1932"/>
        <w:gridCol w:w="1984"/>
      </w:tblGrid>
      <w:tr w:rsidR="00223E93" w:rsidRPr="00223E93" w:rsidTr="00223E93">
        <w:trPr>
          <w:trHeight w:val="212"/>
        </w:trPr>
        <w:tc>
          <w:tcPr>
            <w:tcW w:w="851" w:type="dxa"/>
          </w:tcPr>
          <w:p w:rsidR="00223E93" w:rsidRPr="00223E93" w:rsidRDefault="00223E93" w:rsidP="00223E93">
            <w:pPr>
              <w:spacing w:after="0" w:line="240" w:lineRule="auto"/>
              <w:contextualSpacing/>
              <w:jc w:val="center"/>
              <w:rPr>
                <w:rFonts w:ascii="Times New Roman" w:hAnsi="Times New Roman"/>
                <w:b/>
                <w:sz w:val="24"/>
                <w:szCs w:val="24"/>
              </w:rPr>
            </w:pPr>
            <w:r w:rsidRPr="00223E93">
              <w:rPr>
                <w:rFonts w:ascii="Times New Roman" w:hAnsi="Times New Roman"/>
                <w:b/>
                <w:sz w:val="24"/>
                <w:szCs w:val="24"/>
              </w:rPr>
              <w:t>№ группы</w:t>
            </w:r>
          </w:p>
        </w:tc>
        <w:tc>
          <w:tcPr>
            <w:tcW w:w="992" w:type="dxa"/>
          </w:tcPr>
          <w:p w:rsidR="00223E93" w:rsidRPr="00223E93" w:rsidRDefault="00223E93" w:rsidP="00223E93">
            <w:pPr>
              <w:spacing w:after="0" w:line="240" w:lineRule="auto"/>
              <w:contextualSpacing/>
              <w:jc w:val="center"/>
              <w:rPr>
                <w:rFonts w:ascii="Times New Roman" w:hAnsi="Times New Roman"/>
                <w:b/>
                <w:sz w:val="24"/>
                <w:szCs w:val="24"/>
              </w:rPr>
            </w:pPr>
            <w:r w:rsidRPr="00223E93">
              <w:rPr>
                <w:rFonts w:ascii="Times New Roman" w:hAnsi="Times New Roman"/>
                <w:b/>
                <w:sz w:val="24"/>
                <w:szCs w:val="24"/>
              </w:rPr>
              <w:t>Кол-во</w:t>
            </w:r>
          </w:p>
        </w:tc>
        <w:tc>
          <w:tcPr>
            <w:tcW w:w="2597" w:type="dxa"/>
          </w:tcPr>
          <w:p w:rsidR="00223E93" w:rsidRPr="00223E93" w:rsidRDefault="007C7534" w:rsidP="00223E93">
            <w:pPr>
              <w:spacing w:after="0" w:line="240" w:lineRule="auto"/>
              <w:contextualSpacing/>
              <w:jc w:val="center"/>
              <w:rPr>
                <w:rFonts w:ascii="Times New Roman" w:hAnsi="Times New Roman"/>
                <w:b/>
                <w:sz w:val="24"/>
                <w:szCs w:val="24"/>
              </w:rPr>
            </w:pPr>
            <w:r w:rsidRPr="00223E93">
              <w:rPr>
                <w:rFonts w:ascii="Times New Roman" w:hAnsi="Times New Roman"/>
                <w:b/>
                <w:sz w:val="24"/>
                <w:szCs w:val="24"/>
              </w:rPr>
              <w:t>М</w:t>
            </w:r>
            <w:r w:rsidR="00223E93" w:rsidRPr="00223E93">
              <w:rPr>
                <w:rFonts w:ascii="Times New Roman" w:hAnsi="Times New Roman"/>
                <w:b/>
                <w:sz w:val="24"/>
                <w:szCs w:val="24"/>
              </w:rPr>
              <w:t>альчики</w:t>
            </w:r>
          </w:p>
        </w:tc>
        <w:tc>
          <w:tcPr>
            <w:tcW w:w="1850" w:type="dxa"/>
          </w:tcPr>
          <w:p w:rsidR="00223E93" w:rsidRPr="00223E93" w:rsidRDefault="009D17CD" w:rsidP="00223E93">
            <w:pPr>
              <w:spacing w:after="0" w:line="240" w:lineRule="auto"/>
              <w:contextualSpacing/>
              <w:jc w:val="center"/>
              <w:rPr>
                <w:rFonts w:ascii="Times New Roman" w:hAnsi="Times New Roman"/>
                <w:b/>
                <w:sz w:val="24"/>
                <w:szCs w:val="24"/>
              </w:rPr>
            </w:pPr>
            <w:r w:rsidRPr="00223E93">
              <w:rPr>
                <w:rFonts w:ascii="Times New Roman" w:hAnsi="Times New Roman"/>
                <w:b/>
                <w:sz w:val="24"/>
                <w:szCs w:val="24"/>
              </w:rPr>
              <w:t>Д</w:t>
            </w:r>
            <w:r w:rsidR="00223E93" w:rsidRPr="00223E93">
              <w:rPr>
                <w:rFonts w:ascii="Times New Roman" w:hAnsi="Times New Roman"/>
                <w:b/>
                <w:sz w:val="24"/>
                <w:szCs w:val="24"/>
              </w:rPr>
              <w:t>евочки</w:t>
            </w:r>
          </w:p>
        </w:tc>
        <w:tc>
          <w:tcPr>
            <w:tcW w:w="1932" w:type="dxa"/>
          </w:tcPr>
          <w:p w:rsidR="00223E93" w:rsidRPr="00223E93" w:rsidRDefault="00223E93" w:rsidP="00223E93">
            <w:pPr>
              <w:spacing w:after="0" w:line="240" w:lineRule="auto"/>
              <w:contextualSpacing/>
              <w:jc w:val="center"/>
              <w:rPr>
                <w:rFonts w:ascii="Times New Roman" w:hAnsi="Times New Roman"/>
                <w:b/>
                <w:sz w:val="24"/>
                <w:szCs w:val="24"/>
              </w:rPr>
            </w:pPr>
            <w:r w:rsidRPr="00223E93">
              <w:rPr>
                <w:rFonts w:ascii="Times New Roman" w:hAnsi="Times New Roman"/>
                <w:b/>
                <w:sz w:val="24"/>
                <w:szCs w:val="24"/>
              </w:rPr>
              <w:t>наполняемость по нормам</w:t>
            </w:r>
          </w:p>
        </w:tc>
        <w:tc>
          <w:tcPr>
            <w:tcW w:w="1984" w:type="dxa"/>
          </w:tcPr>
          <w:p w:rsidR="00223E93" w:rsidRPr="00223E93" w:rsidRDefault="00223E93" w:rsidP="00223E93">
            <w:pPr>
              <w:spacing w:after="0" w:line="240" w:lineRule="auto"/>
              <w:contextualSpacing/>
              <w:jc w:val="center"/>
              <w:rPr>
                <w:rFonts w:ascii="Times New Roman" w:hAnsi="Times New Roman"/>
                <w:b/>
                <w:sz w:val="24"/>
                <w:szCs w:val="24"/>
              </w:rPr>
            </w:pPr>
            <w:r w:rsidRPr="00223E93">
              <w:rPr>
                <w:rFonts w:ascii="Times New Roman" w:hAnsi="Times New Roman"/>
                <w:b/>
                <w:sz w:val="24"/>
                <w:szCs w:val="24"/>
              </w:rPr>
              <w:t>фактическая наполняемость</w:t>
            </w:r>
          </w:p>
        </w:tc>
      </w:tr>
      <w:tr w:rsidR="00223E93" w:rsidRPr="00223E93" w:rsidTr="00223E93">
        <w:trPr>
          <w:trHeight w:val="337"/>
        </w:trPr>
        <w:tc>
          <w:tcPr>
            <w:tcW w:w="851" w:type="dxa"/>
          </w:tcPr>
          <w:p w:rsidR="00223E93" w:rsidRPr="00223E93" w:rsidRDefault="00223E93" w:rsidP="00223E93">
            <w:pPr>
              <w:spacing w:after="0" w:line="240" w:lineRule="auto"/>
              <w:contextualSpacing/>
              <w:jc w:val="center"/>
              <w:rPr>
                <w:rFonts w:ascii="Times New Roman" w:hAnsi="Times New Roman"/>
                <w:sz w:val="24"/>
                <w:szCs w:val="24"/>
              </w:rPr>
            </w:pPr>
            <w:r w:rsidRPr="00223E93">
              <w:rPr>
                <w:rFonts w:ascii="Times New Roman" w:hAnsi="Times New Roman"/>
                <w:sz w:val="24"/>
                <w:szCs w:val="24"/>
              </w:rPr>
              <w:t>1</w:t>
            </w:r>
          </w:p>
        </w:tc>
        <w:tc>
          <w:tcPr>
            <w:tcW w:w="992" w:type="dxa"/>
          </w:tcPr>
          <w:p w:rsidR="00223E93" w:rsidRPr="00223E93" w:rsidRDefault="00D40F46" w:rsidP="00223E93">
            <w:pPr>
              <w:spacing w:after="0" w:line="240" w:lineRule="auto"/>
              <w:contextualSpacing/>
              <w:jc w:val="center"/>
              <w:rPr>
                <w:rFonts w:ascii="Times New Roman" w:hAnsi="Times New Roman"/>
                <w:sz w:val="24"/>
                <w:szCs w:val="24"/>
              </w:rPr>
            </w:pPr>
            <w:r>
              <w:rPr>
                <w:rFonts w:ascii="Times New Roman" w:hAnsi="Times New Roman"/>
                <w:sz w:val="24"/>
                <w:szCs w:val="24"/>
              </w:rPr>
              <w:t>11</w:t>
            </w:r>
          </w:p>
        </w:tc>
        <w:tc>
          <w:tcPr>
            <w:tcW w:w="2597" w:type="dxa"/>
          </w:tcPr>
          <w:p w:rsidR="00223E93" w:rsidRPr="00223E93" w:rsidRDefault="00D40F46" w:rsidP="00223E93">
            <w:pPr>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1850" w:type="dxa"/>
          </w:tcPr>
          <w:p w:rsidR="00223E93" w:rsidRPr="00223E93" w:rsidRDefault="005A5730" w:rsidP="00223E93">
            <w:pPr>
              <w:spacing w:after="0" w:line="240" w:lineRule="auto"/>
              <w:contextualSpacing/>
              <w:jc w:val="center"/>
              <w:rPr>
                <w:rFonts w:ascii="Times New Roman" w:hAnsi="Times New Roman"/>
                <w:sz w:val="24"/>
                <w:szCs w:val="24"/>
              </w:rPr>
            </w:pPr>
            <w:r>
              <w:rPr>
                <w:rFonts w:ascii="Times New Roman" w:hAnsi="Times New Roman"/>
                <w:sz w:val="24"/>
                <w:szCs w:val="24"/>
              </w:rPr>
              <w:t>6</w:t>
            </w:r>
          </w:p>
        </w:tc>
        <w:tc>
          <w:tcPr>
            <w:tcW w:w="1932" w:type="dxa"/>
          </w:tcPr>
          <w:p w:rsidR="00223E93" w:rsidRPr="00223E93" w:rsidRDefault="009F3F42" w:rsidP="00223E93">
            <w:pPr>
              <w:spacing w:after="0" w:line="240" w:lineRule="auto"/>
              <w:contextualSpacing/>
              <w:jc w:val="center"/>
              <w:rPr>
                <w:rFonts w:ascii="Times New Roman" w:hAnsi="Times New Roman"/>
                <w:sz w:val="24"/>
                <w:szCs w:val="24"/>
              </w:rPr>
            </w:pPr>
            <w:r>
              <w:rPr>
                <w:rFonts w:ascii="Times New Roman" w:hAnsi="Times New Roman"/>
                <w:sz w:val="24"/>
                <w:szCs w:val="24"/>
              </w:rPr>
              <w:t xml:space="preserve">10 </w:t>
            </w:r>
            <w:r w:rsidR="004D1A4D">
              <w:rPr>
                <w:rFonts w:ascii="Times New Roman" w:hAnsi="Times New Roman"/>
                <w:sz w:val="24"/>
                <w:szCs w:val="24"/>
              </w:rPr>
              <w:t>–</w:t>
            </w:r>
            <w:r>
              <w:rPr>
                <w:rFonts w:ascii="Times New Roman" w:hAnsi="Times New Roman"/>
                <w:sz w:val="24"/>
                <w:szCs w:val="24"/>
              </w:rPr>
              <w:t xml:space="preserve"> 12</w:t>
            </w:r>
          </w:p>
        </w:tc>
        <w:tc>
          <w:tcPr>
            <w:tcW w:w="1984" w:type="dxa"/>
          </w:tcPr>
          <w:p w:rsidR="00223E93" w:rsidRPr="00223E93" w:rsidRDefault="005A5730" w:rsidP="00223E93">
            <w:pPr>
              <w:spacing w:after="0" w:line="240" w:lineRule="auto"/>
              <w:contextualSpacing/>
              <w:jc w:val="center"/>
              <w:rPr>
                <w:rFonts w:ascii="Times New Roman" w:hAnsi="Times New Roman"/>
                <w:sz w:val="24"/>
                <w:szCs w:val="24"/>
              </w:rPr>
            </w:pPr>
            <w:r>
              <w:rPr>
                <w:rFonts w:ascii="Times New Roman" w:hAnsi="Times New Roman"/>
                <w:sz w:val="24"/>
                <w:szCs w:val="24"/>
              </w:rPr>
              <w:t>11</w:t>
            </w:r>
          </w:p>
        </w:tc>
      </w:tr>
    </w:tbl>
    <w:p w:rsidR="00223E93" w:rsidRPr="00223E93" w:rsidRDefault="00223E93" w:rsidP="00223E93">
      <w:pPr>
        <w:shd w:val="clear" w:color="auto" w:fill="FFFFFF"/>
        <w:spacing w:after="0" w:line="240" w:lineRule="auto"/>
        <w:ind w:left="-567"/>
        <w:contextualSpacing/>
        <w:jc w:val="both"/>
        <w:rPr>
          <w:rFonts w:ascii="Times New Roman" w:eastAsia="Times New Roman" w:hAnsi="Times New Roman" w:cs="Times New Roman"/>
          <w:iCs/>
          <w:sz w:val="28"/>
          <w:szCs w:val="28"/>
          <w:bdr w:val="none" w:sz="0" w:space="0" w:color="auto" w:frame="1"/>
        </w:rPr>
      </w:pPr>
    </w:p>
    <w:p w:rsidR="00D40F46" w:rsidRDefault="00D40F46" w:rsidP="00D40F46">
      <w:pPr>
        <w:pStyle w:val="a3"/>
        <w:shd w:val="clear" w:color="auto" w:fill="FFFFFF"/>
        <w:spacing w:before="0" w:beforeAutospacing="0" w:after="0" w:afterAutospacing="0"/>
        <w:jc w:val="center"/>
        <w:rPr>
          <w:b/>
          <w:bCs/>
          <w:color w:val="000000"/>
          <w:sz w:val="32"/>
          <w:szCs w:val="32"/>
        </w:rPr>
      </w:pPr>
    </w:p>
    <w:p w:rsidR="00D40F46" w:rsidRDefault="00D40F46" w:rsidP="00D40F46">
      <w:pPr>
        <w:widowControl w:val="0"/>
        <w:autoSpaceDE w:val="0"/>
        <w:autoSpaceDN w:val="0"/>
        <w:spacing w:after="0" w:line="240" w:lineRule="auto"/>
        <w:outlineLvl w:val="1"/>
        <w:rPr>
          <w:rFonts w:ascii="Times New Roman" w:eastAsia="Times New Roman" w:hAnsi="Times New Roman" w:cs="Times New Roman"/>
          <w:b/>
          <w:bCs/>
          <w:sz w:val="32"/>
          <w:szCs w:val="32"/>
          <w:lang w:bidi="ru-RU"/>
        </w:rPr>
      </w:pPr>
    </w:p>
    <w:p w:rsidR="00223E93" w:rsidRDefault="00223E93" w:rsidP="009F3F42">
      <w:pPr>
        <w:pStyle w:val="a3"/>
        <w:spacing w:before="0" w:beforeAutospacing="0" w:after="0" w:afterAutospacing="0"/>
        <w:rPr>
          <w:color w:val="FF0000"/>
          <w:sz w:val="32"/>
          <w:szCs w:val="32"/>
        </w:rPr>
      </w:pPr>
    </w:p>
    <w:p w:rsidR="00CF0FC2" w:rsidRPr="00D40F46" w:rsidRDefault="00635105" w:rsidP="00D40F46">
      <w:pPr>
        <w:pStyle w:val="a3"/>
        <w:spacing w:before="0" w:beforeAutospacing="0" w:after="0" w:afterAutospacing="0"/>
        <w:jc w:val="center"/>
        <w:rPr>
          <w:color w:val="FF0000"/>
          <w:sz w:val="32"/>
          <w:szCs w:val="32"/>
        </w:rPr>
      </w:pPr>
      <w:r>
        <w:rPr>
          <w:b/>
          <w:iCs/>
          <w:sz w:val="32"/>
          <w:szCs w:val="32"/>
        </w:rPr>
        <w:t xml:space="preserve">2.3. </w:t>
      </w:r>
      <w:r w:rsidR="009F3F42" w:rsidRPr="00D40F46">
        <w:rPr>
          <w:b/>
          <w:iCs/>
          <w:sz w:val="32"/>
          <w:szCs w:val="32"/>
        </w:rPr>
        <w:t>Методы психолого-педагогической  диагностики</w:t>
      </w:r>
    </w:p>
    <w:p w:rsidR="00223E93" w:rsidRPr="009F3F42" w:rsidRDefault="00223E93" w:rsidP="00D40F46">
      <w:pPr>
        <w:spacing w:after="0" w:line="240" w:lineRule="auto"/>
        <w:ind w:right="-259"/>
        <w:jc w:val="center"/>
        <w:rPr>
          <w:rFonts w:ascii="Calibri" w:eastAsia="Times New Roman" w:hAnsi="Calibri" w:cs="Times New Roman"/>
          <w:szCs w:val="20"/>
        </w:rPr>
      </w:pPr>
    </w:p>
    <w:p w:rsidR="00223E93" w:rsidRPr="009F3F42" w:rsidRDefault="00223E93" w:rsidP="00D40F46">
      <w:pPr>
        <w:numPr>
          <w:ilvl w:val="0"/>
          <w:numId w:val="10"/>
        </w:numPr>
        <w:tabs>
          <w:tab w:val="left" w:pos="460"/>
        </w:tabs>
        <w:spacing w:after="0" w:line="240" w:lineRule="auto"/>
        <w:jc w:val="both"/>
        <w:rPr>
          <w:rFonts w:ascii="Calibri" w:eastAsia="Times New Roman" w:hAnsi="Calibri" w:cs="Times New Roman"/>
          <w:sz w:val="28"/>
          <w:szCs w:val="24"/>
        </w:rPr>
      </w:pPr>
      <w:r w:rsidRPr="009F3F42">
        <w:rPr>
          <w:rFonts w:ascii="Times New Roman" w:eastAsia="Times New Roman" w:hAnsi="Times New Roman" w:cs="Times New Roman"/>
          <w:sz w:val="28"/>
          <w:szCs w:val="24"/>
        </w:rPr>
        <w:t>беседа, наблюдение,</w:t>
      </w:r>
    </w:p>
    <w:p w:rsidR="00223E93" w:rsidRPr="009F3F42" w:rsidRDefault="00223E93" w:rsidP="00D40F46">
      <w:pPr>
        <w:numPr>
          <w:ilvl w:val="0"/>
          <w:numId w:val="10"/>
        </w:numPr>
        <w:tabs>
          <w:tab w:val="left" w:pos="460"/>
        </w:tabs>
        <w:spacing w:after="0" w:line="240" w:lineRule="auto"/>
        <w:jc w:val="both"/>
        <w:rPr>
          <w:rFonts w:ascii="Calibri" w:eastAsia="Times New Roman" w:hAnsi="Calibri" w:cs="Times New Roman"/>
          <w:sz w:val="28"/>
          <w:szCs w:val="24"/>
        </w:rPr>
      </w:pPr>
      <w:r w:rsidRPr="009F3F42">
        <w:rPr>
          <w:rFonts w:ascii="Times New Roman" w:eastAsia="Times New Roman" w:hAnsi="Times New Roman" w:cs="Times New Roman"/>
          <w:sz w:val="28"/>
          <w:szCs w:val="24"/>
        </w:rPr>
        <w:t>диагностическое задание;</w:t>
      </w:r>
    </w:p>
    <w:p w:rsidR="00223E93" w:rsidRPr="009F3F42" w:rsidRDefault="00223E93" w:rsidP="00D40F46">
      <w:pPr>
        <w:numPr>
          <w:ilvl w:val="0"/>
          <w:numId w:val="10"/>
        </w:numPr>
        <w:tabs>
          <w:tab w:val="left" w:pos="460"/>
        </w:tabs>
        <w:spacing w:after="0" w:line="240" w:lineRule="auto"/>
        <w:jc w:val="both"/>
        <w:rPr>
          <w:rFonts w:ascii="Calibri" w:eastAsia="Times New Roman" w:hAnsi="Calibri" w:cs="Times New Roman"/>
          <w:sz w:val="28"/>
          <w:szCs w:val="24"/>
        </w:rPr>
      </w:pPr>
      <w:r w:rsidRPr="009F3F42">
        <w:rPr>
          <w:rFonts w:ascii="Times New Roman" w:eastAsia="Times New Roman" w:hAnsi="Times New Roman" w:cs="Times New Roman"/>
          <w:sz w:val="28"/>
          <w:szCs w:val="24"/>
        </w:rPr>
        <w:t>диагностическая игровая ситуация;</w:t>
      </w:r>
    </w:p>
    <w:p w:rsidR="00223E93" w:rsidRPr="009F3F42" w:rsidRDefault="00223E93" w:rsidP="00D40F46">
      <w:pPr>
        <w:numPr>
          <w:ilvl w:val="0"/>
          <w:numId w:val="10"/>
        </w:numPr>
        <w:tabs>
          <w:tab w:val="left" w:pos="460"/>
        </w:tabs>
        <w:spacing w:after="0" w:line="240" w:lineRule="auto"/>
        <w:jc w:val="both"/>
        <w:rPr>
          <w:rFonts w:ascii="Calibri" w:eastAsia="Times New Roman" w:hAnsi="Calibri" w:cs="Times New Roman"/>
          <w:sz w:val="28"/>
          <w:szCs w:val="24"/>
        </w:rPr>
      </w:pPr>
      <w:r w:rsidRPr="009F3F42">
        <w:rPr>
          <w:rFonts w:ascii="Times New Roman" w:eastAsia="Times New Roman" w:hAnsi="Times New Roman" w:cs="Times New Roman"/>
          <w:sz w:val="28"/>
          <w:szCs w:val="24"/>
        </w:rPr>
        <w:t>анализ продуктов детской деятельности.</w:t>
      </w:r>
    </w:p>
    <w:p w:rsidR="00223E93" w:rsidRPr="009F3F42" w:rsidRDefault="00223E93" w:rsidP="00D40F46">
      <w:pPr>
        <w:spacing w:after="0" w:line="240" w:lineRule="auto"/>
        <w:jc w:val="both"/>
        <w:rPr>
          <w:rFonts w:ascii="Calibri" w:eastAsia="Times New Roman" w:hAnsi="Calibri" w:cs="Times New Roman"/>
          <w:szCs w:val="20"/>
        </w:rPr>
      </w:pPr>
      <w:r w:rsidRPr="009F3F42">
        <w:rPr>
          <w:rFonts w:ascii="Times New Roman" w:eastAsia="Times New Roman" w:hAnsi="Times New Roman" w:cs="Times New Roman"/>
          <w:sz w:val="28"/>
          <w:szCs w:val="24"/>
        </w:rPr>
        <w:t>Педагогическая диагностика проводится дважды в год, в начале и в конце учебного года, всеми специалистами, обеспечивающими психолого-педагогическое сопровождение детей с ОВЗ. При необходимости, проводится промежуточнаядиагностика (январь), позволяющая педагогу скорректировать содержание педагогического сопровождения ребенка.</w:t>
      </w:r>
    </w:p>
    <w:p w:rsidR="00223E93" w:rsidRPr="009F3F42" w:rsidRDefault="00223E93" w:rsidP="00D40F46">
      <w:pPr>
        <w:spacing w:after="0" w:line="240" w:lineRule="auto"/>
        <w:jc w:val="both"/>
        <w:rPr>
          <w:rFonts w:ascii="Calibri" w:eastAsia="Times New Roman" w:hAnsi="Calibri" w:cs="Times New Roman"/>
          <w:szCs w:val="20"/>
        </w:rPr>
      </w:pPr>
    </w:p>
    <w:p w:rsidR="009F3F42" w:rsidRPr="00D40F46" w:rsidRDefault="00223E93" w:rsidP="00D40F46">
      <w:pPr>
        <w:spacing w:after="0" w:line="240" w:lineRule="auto"/>
        <w:ind w:firstLine="708"/>
        <w:jc w:val="both"/>
        <w:rPr>
          <w:rFonts w:ascii="Calibri" w:eastAsia="Times New Roman" w:hAnsi="Calibri" w:cs="Times New Roman"/>
          <w:szCs w:val="20"/>
        </w:rPr>
      </w:pPr>
      <w:r w:rsidRPr="009F3F42">
        <w:rPr>
          <w:rFonts w:ascii="Times New Roman" w:eastAsia="Times New Roman" w:hAnsi="Times New Roman" w:cs="Times New Roman"/>
          <w:i/>
          <w:iCs/>
          <w:sz w:val="28"/>
          <w:szCs w:val="24"/>
        </w:rPr>
        <w:t xml:space="preserve">Цель мониторинга </w:t>
      </w:r>
      <w:r w:rsidRPr="009F3F42">
        <w:rPr>
          <w:rFonts w:ascii="Times New Roman" w:eastAsia="Times New Roman" w:hAnsi="Times New Roman" w:cs="Times New Roman"/>
          <w:sz w:val="28"/>
          <w:szCs w:val="24"/>
        </w:rPr>
        <w:t xml:space="preserve">-изучить процесс достижения детьми3-7лет планируемыхитоговых результатов освоения основной общеобразовательной программы дошкольного образования на основе выявления динамики формирования у воспитанников интегративных качеств, которые они должны приобрести в результате ее освоения к 7 годам. Для достижения данной цели </w:t>
      </w:r>
      <w:r w:rsidRPr="009F3F42">
        <w:rPr>
          <w:rFonts w:ascii="Times New Roman" w:eastAsia="Times New Roman" w:hAnsi="Times New Roman" w:cs="Times New Roman"/>
          <w:sz w:val="28"/>
          <w:szCs w:val="24"/>
        </w:rPr>
        <w:lastRenderedPageBreak/>
        <w:t>нами разработаны мониторинговые индикаторы в соответствии с определенными ФГОС интегративными качествами, формированиекоторых выступает объектом мониторинга.</w:t>
      </w:r>
    </w:p>
    <w:p w:rsidR="00223E93" w:rsidRPr="009F3F42" w:rsidRDefault="00223E93" w:rsidP="00D40F46">
      <w:pPr>
        <w:spacing w:after="0" w:line="240" w:lineRule="auto"/>
        <w:ind w:firstLine="708"/>
        <w:jc w:val="both"/>
        <w:rPr>
          <w:rFonts w:ascii="Calibri" w:eastAsia="Times New Roman" w:hAnsi="Calibri" w:cs="Times New Roman"/>
          <w:szCs w:val="20"/>
        </w:rPr>
      </w:pPr>
      <w:r w:rsidRPr="009F3F42">
        <w:rPr>
          <w:rFonts w:ascii="Times New Roman" w:eastAsia="Times New Roman" w:hAnsi="Times New Roman" w:cs="Times New Roman"/>
          <w:sz w:val="28"/>
          <w:szCs w:val="24"/>
        </w:rPr>
        <w:t xml:space="preserve"> Реализация принципа интеграции обеспечена изучением базовых показателей развития, которые характеризуются информативностью и прогностичностью, формируются в разных видах детской деятельности при освоении всех образовательных областей и являются комплексными. Мониторинговые индикаторы по сути являются планируемыми результатами формирования того или иного интегративного качества в каждой возрастной группе и имеют преемственный с возрастной точки зрения характер. Их распределение по уровням достижения планируемых результатов позволяет дифференцировать и индивидуализировать образовательный процесс и вводит психическое развитие ребенка-дошкольника в контекст целенаправленного формирования возрастных психологических новообразований посредством освоения ребенком образовательных областей.</w:t>
      </w:r>
    </w:p>
    <w:p w:rsidR="00223E93" w:rsidRPr="0047291E" w:rsidRDefault="00223E93" w:rsidP="00D40F46">
      <w:pPr>
        <w:spacing w:after="0" w:line="240" w:lineRule="auto"/>
        <w:ind w:firstLine="708"/>
        <w:jc w:val="both"/>
        <w:rPr>
          <w:rFonts w:ascii="Calibri" w:eastAsia="Times New Roman" w:hAnsi="Calibri" w:cs="Times New Roman"/>
          <w:szCs w:val="20"/>
        </w:rPr>
      </w:pPr>
      <w:r w:rsidRPr="009F3F42">
        <w:rPr>
          <w:rFonts w:ascii="Times New Roman" w:eastAsia="Times New Roman" w:hAnsi="Times New Roman" w:cs="Times New Roman"/>
          <w:i/>
          <w:iCs/>
          <w:sz w:val="28"/>
          <w:szCs w:val="24"/>
        </w:rPr>
        <w:t>Форма и процедура мониторинга</w:t>
      </w:r>
      <w:r w:rsidRPr="009F3F42">
        <w:rPr>
          <w:rFonts w:ascii="Times New Roman" w:eastAsia="Times New Roman" w:hAnsi="Times New Roman" w:cs="Times New Roman"/>
          <w:sz w:val="28"/>
          <w:szCs w:val="24"/>
        </w:rPr>
        <w:t>.Мониторинговая процедура предполагает,чтомониторинг качества дошкольного образования проводится всеми специалистами ДОУ, работающими с ребенком. Однако в мониторинговой деятельности специалистов различаются такие понятия, как предмет диагностики и методический инструментарий. В совокупности использование разнообразных методик, изучение одного и того же содержания развития ребенка с разных профессиональных позиций и с помощью разных методических средств позволяет составить комплексное объективное представление о сформированности интегративных качеств, которые и являются критериями характера реализации основной общеобразовательной программы дошкольного образования.</w:t>
      </w:r>
    </w:p>
    <w:p w:rsidR="000E2428" w:rsidRPr="009F3F42" w:rsidRDefault="000E2428" w:rsidP="00D40F46">
      <w:pPr>
        <w:pStyle w:val="a3"/>
        <w:shd w:val="clear" w:color="auto" w:fill="FFFFFF"/>
        <w:spacing w:before="0" w:beforeAutospacing="0" w:after="0" w:afterAutospacing="0"/>
        <w:jc w:val="both"/>
        <w:rPr>
          <w:rFonts w:ascii="Arial" w:hAnsi="Arial" w:cs="Arial"/>
          <w:color w:val="000000"/>
          <w:sz w:val="36"/>
          <w:szCs w:val="32"/>
        </w:rPr>
      </w:pPr>
    </w:p>
    <w:p w:rsidR="00D40F46" w:rsidRDefault="00D40F46" w:rsidP="00DD73FE">
      <w:pPr>
        <w:pStyle w:val="a3"/>
        <w:shd w:val="clear" w:color="auto" w:fill="FFFFFF"/>
        <w:spacing w:before="0" w:beforeAutospacing="0" w:after="0" w:afterAutospacing="0" w:line="360" w:lineRule="auto"/>
        <w:jc w:val="center"/>
        <w:rPr>
          <w:b/>
          <w:bCs/>
          <w:color w:val="000000"/>
          <w:sz w:val="28"/>
          <w:szCs w:val="32"/>
        </w:rPr>
      </w:pPr>
    </w:p>
    <w:p w:rsidR="007E6301" w:rsidRDefault="007E6301" w:rsidP="00DD73FE">
      <w:pPr>
        <w:pStyle w:val="a3"/>
        <w:shd w:val="clear" w:color="auto" w:fill="FFFFFF"/>
        <w:spacing w:before="0" w:beforeAutospacing="0" w:after="0" w:afterAutospacing="0" w:line="360" w:lineRule="auto"/>
        <w:jc w:val="center"/>
        <w:rPr>
          <w:b/>
          <w:bCs/>
          <w:color w:val="000000"/>
          <w:sz w:val="28"/>
          <w:szCs w:val="32"/>
        </w:rPr>
      </w:pPr>
    </w:p>
    <w:p w:rsidR="007E6301" w:rsidRDefault="007E6301" w:rsidP="009F3F42">
      <w:pPr>
        <w:pStyle w:val="a3"/>
        <w:shd w:val="clear" w:color="auto" w:fill="FFFFFF"/>
        <w:spacing w:before="0" w:beforeAutospacing="0" w:after="0" w:afterAutospacing="0" w:line="360" w:lineRule="auto"/>
        <w:jc w:val="center"/>
        <w:rPr>
          <w:b/>
          <w:bCs/>
          <w:color w:val="000000"/>
          <w:sz w:val="28"/>
          <w:szCs w:val="32"/>
        </w:rPr>
      </w:pPr>
    </w:p>
    <w:p w:rsidR="007E6301" w:rsidRDefault="007E6301" w:rsidP="009F3F42">
      <w:pPr>
        <w:pStyle w:val="a3"/>
        <w:shd w:val="clear" w:color="auto" w:fill="FFFFFF"/>
        <w:spacing w:before="0" w:beforeAutospacing="0" w:after="0" w:afterAutospacing="0" w:line="360" w:lineRule="auto"/>
        <w:jc w:val="center"/>
        <w:rPr>
          <w:b/>
          <w:bCs/>
          <w:color w:val="000000"/>
          <w:sz w:val="28"/>
          <w:szCs w:val="32"/>
        </w:rPr>
      </w:pPr>
    </w:p>
    <w:p w:rsidR="000E2428" w:rsidRPr="007E6301" w:rsidRDefault="00635105" w:rsidP="009F3F42">
      <w:pPr>
        <w:pStyle w:val="a3"/>
        <w:shd w:val="clear" w:color="auto" w:fill="FFFFFF"/>
        <w:spacing w:before="0" w:beforeAutospacing="0" w:after="0" w:afterAutospacing="0" w:line="360" w:lineRule="auto"/>
        <w:jc w:val="center"/>
        <w:rPr>
          <w:rFonts w:ascii="Arial" w:hAnsi="Arial" w:cs="Arial"/>
          <w:color w:val="000000"/>
          <w:sz w:val="32"/>
          <w:szCs w:val="32"/>
        </w:rPr>
      </w:pPr>
      <w:r>
        <w:rPr>
          <w:b/>
          <w:bCs/>
          <w:color w:val="000000"/>
          <w:sz w:val="32"/>
          <w:szCs w:val="32"/>
        </w:rPr>
        <w:t xml:space="preserve">2.4 </w:t>
      </w:r>
      <w:r w:rsidR="000E2428" w:rsidRPr="007E6301">
        <w:rPr>
          <w:b/>
          <w:bCs/>
          <w:color w:val="000000"/>
          <w:sz w:val="32"/>
          <w:szCs w:val="32"/>
        </w:rPr>
        <w:t>Особенности осуществления образовательного процесса</w:t>
      </w:r>
    </w:p>
    <w:p w:rsidR="000E2428" w:rsidRPr="009F3F42" w:rsidRDefault="000E2428" w:rsidP="009F3F42">
      <w:pPr>
        <w:pStyle w:val="a3"/>
        <w:shd w:val="clear" w:color="auto" w:fill="FFFFFF"/>
        <w:spacing w:before="0" w:beforeAutospacing="0" w:after="0" w:afterAutospacing="0" w:line="360" w:lineRule="auto"/>
        <w:jc w:val="both"/>
        <w:rPr>
          <w:rFonts w:ascii="Arial" w:hAnsi="Arial" w:cs="Arial"/>
          <w:color w:val="000000"/>
          <w:sz w:val="28"/>
          <w:szCs w:val="32"/>
        </w:rPr>
      </w:pPr>
    </w:p>
    <w:p w:rsidR="000E2428" w:rsidRPr="009F3F42" w:rsidRDefault="000E2428" w:rsidP="007E6301">
      <w:pPr>
        <w:pStyle w:val="a3"/>
        <w:shd w:val="clear" w:color="auto" w:fill="FFFFFF"/>
        <w:spacing w:before="0" w:beforeAutospacing="0" w:after="0" w:afterAutospacing="0"/>
        <w:ind w:firstLine="708"/>
        <w:jc w:val="both"/>
        <w:rPr>
          <w:rFonts w:ascii="Arial" w:hAnsi="Arial" w:cs="Arial"/>
          <w:color w:val="000000"/>
          <w:sz w:val="28"/>
          <w:szCs w:val="32"/>
        </w:rPr>
      </w:pPr>
      <w:r w:rsidRPr="009F3F42">
        <w:rPr>
          <w:color w:val="000000"/>
          <w:sz w:val="28"/>
          <w:szCs w:val="32"/>
        </w:rPr>
        <w:t>Содержание коррекционно-развивающей работы по освоению детьми образовательных областей «Познавательное развитие», «Речевое развитие» раскрывается в данной Программе. Освоение образовательных областей «Физическое развитие», «Художественно-эстетическое развитие», «Социально-личностное развитие» осуществляется по основной общеобразовательной программе дошкольного образования и ориентировано на разностороннее развитие дошкольников с учетом их возрастных и индивидуальных особенностей.</w:t>
      </w:r>
    </w:p>
    <w:p w:rsidR="000E2428" w:rsidRPr="009F3F42" w:rsidRDefault="000E2428" w:rsidP="007E6301">
      <w:pPr>
        <w:pStyle w:val="a3"/>
        <w:shd w:val="clear" w:color="auto" w:fill="FFFFFF"/>
        <w:spacing w:before="0" w:beforeAutospacing="0" w:after="0" w:afterAutospacing="0"/>
        <w:ind w:firstLine="708"/>
        <w:jc w:val="both"/>
        <w:rPr>
          <w:rFonts w:ascii="Arial" w:hAnsi="Arial" w:cs="Arial"/>
          <w:color w:val="000000"/>
          <w:sz w:val="28"/>
          <w:szCs w:val="32"/>
        </w:rPr>
      </w:pPr>
      <w:r w:rsidRPr="009F3F42">
        <w:rPr>
          <w:color w:val="000000"/>
          <w:sz w:val="28"/>
          <w:szCs w:val="32"/>
        </w:rPr>
        <w:t>Успешность усвоения Программы зависит от того, насколько эффективным окажется коррекционно-развивающее воздействие.</w:t>
      </w:r>
    </w:p>
    <w:p w:rsidR="000E2428" w:rsidRPr="009F3F42" w:rsidRDefault="000E2428" w:rsidP="007E6301">
      <w:pPr>
        <w:pStyle w:val="a3"/>
        <w:shd w:val="clear" w:color="auto" w:fill="FFFFFF"/>
        <w:spacing w:before="0" w:beforeAutospacing="0" w:after="0" w:afterAutospacing="0"/>
        <w:jc w:val="both"/>
        <w:rPr>
          <w:rFonts w:ascii="Arial" w:hAnsi="Arial" w:cs="Arial"/>
          <w:color w:val="000000"/>
          <w:sz w:val="28"/>
          <w:szCs w:val="32"/>
        </w:rPr>
      </w:pPr>
      <w:r w:rsidRPr="009F3F42">
        <w:rPr>
          <w:color w:val="000000"/>
          <w:sz w:val="28"/>
          <w:szCs w:val="32"/>
        </w:rPr>
        <w:lastRenderedPageBreak/>
        <w:t>При организации работы по Программе основное внимание должно уделяться не образовательным задачам - прежде всего следует сформировать психологические механизмы для усвоения знаний, психологический базис для развития мышления и речи, создать условия для формирования возрастных новообразований в психике.</w:t>
      </w:r>
    </w:p>
    <w:p w:rsidR="000E2428" w:rsidRPr="009F3F42" w:rsidRDefault="000E2428" w:rsidP="007E6301">
      <w:pPr>
        <w:pStyle w:val="a3"/>
        <w:shd w:val="clear" w:color="auto" w:fill="FFFFFF"/>
        <w:spacing w:before="0" w:beforeAutospacing="0" w:after="0" w:afterAutospacing="0"/>
        <w:ind w:firstLine="708"/>
        <w:jc w:val="both"/>
        <w:rPr>
          <w:rFonts w:ascii="Arial" w:hAnsi="Arial" w:cs="Arial"/>
          <w:color w:val="000000"/>
          <w:sz w:val="28"/>
          <w:szCs w:val="32"/>
        </w:rPr>
      </w:pPr>
      <w:r w:rsidRPr="009F3F42">
        <w:rPr>
          <w:color w:val="000000"/>
          <w:sz w:val="28"/>
          <w:szCs w:val="32"/>
        </w:rPr>
        <w:t>На всех этапах работы с ребенком учитель-дефектолог должен видеть перспективу развития, выстроить психолого-педагогический прогноз, разработать траекторию развития каждого ребенка. Педагог должен уметь отобрать и совместить образовательные, коррекционные и развивающие задачи.</w:t>
      </w:r>
    </w:p>
    <w:p w:rsidR="009F3F42" w:rsidRPr="0047291E" w:rsidRDefault="000E2428" w:rsidP="004D1A4D">
      <w:pPr>
        <w:pStyle w:val="a3"/>
        <w:shd w:val="clear" w:color="auto" w:fill="FFFFFF"/>
        <w:spacing w:before="0" w:beforeAutospacing="0" w:after="0" w:afterAutospacing="0"/>
        <w:ind w:firstLine="708"/>
        <w:jc w:val="both"/>
        <w:rPr>
          <w:color w:val="000000"/>
          <w:sz w:val="32"/>
          <w:szCs w:val="32"/>
        </w:rPr>
      </w:pPr>
      <w:r w:rsidRPr="009F3F42">
        <w:rPr>
          <w:color w:val="000000"/>
          <w:sz w:val="28"/>
          <w:szCs w:val="32"/>
        </w:rPr>
        <w:t>Эффективность системы коррекционно-педагогического воздействия во многом зависит от четкой организации жизни и деятельности детей в период их пребывания в детском саду. Следует помнить о значительной нервно-психической нагрузке, которую желательно равном</w:t>
      </w:r>
      <w:r w:rsidR="00345C9F" w:rsidRPr="009F3F42">
        <w:rPr>
          <w:color w:val="000000"/>
          <w:sz w:val="28"/>
          <w:szCs w:val="32"/>
        </w:rPr>
        <w:t>ерно распределить в течение работы группы кратковременного пребывания.</w:t>
      </w:r>
      <w:r w:rsidRPr="009F3F42">
        <w:rPr>
          <w:color w:val="000000"/>
          <w:sz w:val="28"/>
          <w:szCs w:val="32"/>
        </w:rPr>
        <w:t xml:space="preserve"> Необходима преемственность в работе всех педагогов, </w:t>
      </w:r>
      <w:r w:rsidR="0047291E">
        <w:rPr>
          <w:color w:val="000000"/>
          <w:sz w:val="32"/>
          <w:szCs w:val="32"/>
        </w:rPr>
        <w:t>работающих с детьм</w:t>
      </w:r>
      <w:r w:rsidR="00DD73FE">
        <w:rPr>
          <w:color w:val="000000"/>
          <w:sz w:val="32"/>
          <w:szCs w:val="32"/>
        </w:rPr>
        <w:t>и</w:t>
      </w:r>
      <w:r w:rsidR="0047291E">
        <w:rPr>
          <w:color w:val="000000"/>
          <w:sz w:val="32"/>
          <w:szCs w:val="32"/>
        </w:rPr>
        <w:t>.</w:t>
      </w:r>
    </w:p>
    <w:p w:rsidR="009F3F42" w:rsidRPr="009F3F42" w:rsidRDefault="009F3F42" w:rsidP="000E2428">
      <w:pPr>
        <w:pStyle w:val="a3"/>
        <w:shd w:val="clear" w:color="auto" w:fill="FFFFFF"/>
        <w:spacing w:before="0" w:beforeAutospacing="0" w:after="0" w:afterAutospacing="0"/>
        <w:rPr>
          <w:color w:val="000000"/>
          <w:sz w:val="28"/>
          <w:szCs w:val="32"/>
        </w:rPr>
      </w:pPr>
    </w:p>
    <w:p w:rsidR="007E6301" w:rsidRDefault="007E6301" w:rsidP="0047291E">
      <w:pPr>
        <w:spacing w:line="232" w:lineRule="auto"/>
        <w:ind w:left="260"/>
        <w:jc w:val="center"/>
        <w:rPr>
          <w:rFonts w:ascii="Times New Roman" w:eastAsia="Times New Roman" w:hAnsi="Times New Roman" w:cs="Times New Roman"/>
          <w:b/>
          <w:bCs/>
          <w:iCs/>
          <w:sz w:val="28"/>
          <w:szCs w:val="24"/>
        </w:rPr>
      </w:pPr>
    </w:p>
    <w:p w:rsidR="007E6301" w:rsidRDefault="007E6301" w:rsidP="0047291E">
      <w:pPr>
        <w:spacing w:line="232" w:lineRule="auto"/>
        <w:ind w:left="260"/>
        <w:jc w:val="center"/>
        <w:rPr>
          <w:rFonts w:ascii="Times New Roman" w:eastAsia="Times New Roman" w:hAnsi="Times New Roman" w:cs="Times New Roman"/>
          <w:b/>
          <w:bCs/>
          <w:iCs/>
          <w:sz w:val="28"/>
          <w:szCs w:val="24"/>
        </w:rPr>
      </w:pPr>
    </w:p>
    <w:p w:rsidR="007E6301" w:rsidRDefault="007E6301" w:rsidP="0047291E">
      <w:pPr>
        <w:spacing w:line="232" w:lineRule="auto"/>
        <w:ind w:left="260"/>
        <w:jc w:val="center"/>
        <w:rPr>
          <w:rFonts w:ascii="Times New Roman" w:eastAsia="Times New Roman" w:hAnsi="Times New Roman" w:cs="Times New Roman"/>
          <w:b/>
          <w:bCs/>
          <w:iCs/>
          <w:sz w:val="28"/>
          <w:szCs w:val="24"/>
        </w:rPr>
      </w:pPr>
    </w:p>
    <w:p w:rsidR="007E6301" w:rsidRDefault="007E6301" w:rsidP="0047291E">
      <w:pPr>
        <w:spacing w:line="232" w:lineRule="auto"/>
        <w:ind w:left="260"/>
        <w:jc w:val="center"/>
        <w:rPr>
          <w:rFonts w:ascii="Times New Roman" w:eastAsia="Times New Roman" w:hAnsi="Times New Roman" w:cs="Times New Roman"/>
          <w:b/>
          <w:bCs/>
          <w:iCs/>
          <w:sz w:val="28"/>
          <w:szCs w:val="24"/>
        </w:rPr>
      </w:pPr>
    </w:p>
    <w:p w:rsidR="007E6301" w:rsidRDefault="007E6301" w:rsidP="0047291E">
      <w:pPr>
        <w:spacing w:line="232" w:lineRule="auto"/>
        <w:ind w:left="260"/>
        <w:jc w:val="center"/>
        <w:rPr>
          <w:rFonts w:ascii="Times New Roman" w:eastAsia="Times New Roman" w:hAnsi="Times New Roman" w:cs="Times New Roman"/>
          <w:b/>
          <w:bCs/>
          <w:iCs/>
          <w:sz w:val="28"/>
          <w:szCs w:val="24"/>
        </w:rPr>
      </w:pPr>
    </w:p>
    <w:p w:rsidR="007E6301" w:rsidRDefault="007E6301" w:rsidP="0047291E">
      <w:pPr>
        <w:spacing w:line="232" w:lineRule="auto"/>
        <w:ind w:left="260"/>
        <w:jc w:val="center"/>
        <w:rPr>
          <w:rFonts w:ascii="Times New Roman" w:eastAsia="Times New Roman" w:hAnsi="Times New Roman" w:cs="Times New Roman"/>
          <w:b/>
          <w:bCs/>
          <w:iCs/>
          <w:sz w:val="28"/>
          <w:szCs w:val="24"/>
        </w:rPr>
      </w:pPr>
    </w:p>
    <w:p w:rsidR="007E6301" w:rsidRDefault="007E6301" w:rsidP="0047291E">
      <w:pPr>
        <w:spacing w:line="232" w:lineRule="auto"/>
        <w:ind w:left="260"/>
        <w:jc w:val="center"/>
        <w:rPr>
          <w:rFonts w:ascii="Times New Roman" w:eastAsia="Times New Roman" w:hAnsi="Times New Roman" w:cs="Times New Roman"/>
          <w:b/>
          <w:bCs/>
          <w:iCs/>
          <w:sz w:val="28"/>
          <w:szCs w:val="24"/>
        </w:rPr>
      </w:pPr>
    </w:p>
    <w:p w:rsidR="007E6301" w:rsidRDefault="007E6301" w:rsidP="0047291E">
      <w:pPr>
        <w:spacing w:line="232" w:lineRule="auto"/>
        <w:ind w:left="260"/>
        <w:jc w:val="center"/>
        <w:rPr>
          <w:rFonts w:ascii="Times New Roman" w:eastAsia="Times New Roman" w:hAnsi="Times New Roman" w:cs="Times New Roman"/>
          <w:b/>
          <w:bCs/>
          <w:iCs/>
          <w:sz w:val="28"/>
          <w:szCs w:val="24"/>
        </w:rPr>
      </w:pPr>
    </w:p>
    <w:p w:rsidR="007E6301" w:rsidRDefault="007E6301" w:rsidP="0047291E">
      <w:pPr>
        <w:spacing w:line="232" w:lineRule="auto"/>
        <w:ind w:left="260"/>
        <w:jc w:val="center"/>
        <w:rPr>
          <w:rFonts w:ascii="Times New Roman" w:eastAsia="Times New Roman" w:hAnsi="Times New Roman" w:cs="Times New Roman"/>
          <w:b/>
          <w:bCs/>
          <w:iCs/>
          <w:sz w:val="28"/>
          <w:szCs w:val="24"/>
        </w:rPr>
      </w:pPr>
    </w:p>
    <w:p w:rsidR="007E6301" w:rsidRDefault="007E6301" w:rsidP="0047291E">
      <w:pPr>
        <w:spacing w:line="232" w:lineRule="auto"/>
        <w:ind w:left="260"/>
        <w:jc w:val="center"/>
        <w:rPr>
          <w:rFonts w:ascii="Times New Roman" w:eastAsia="Times New Roman" w:hAnsi="Times New Roman" w:cs="Times New Roman"/>
          <w:b/>
          <w:bCs/>
          <w:iCs/>
          <w:sz w:val="28"/>
          <w:szCs w:val="24"/>
        </w:rPr>
      </w:pPr>
    </w:p>
    <w:p w:rsidR="001455EB" w:rsidRDefault="001455EB" w:rsidP="0047291E">
      <w:pPr>
        <w:spacing w:line="232" w:lineRule="auto"/>
        <w:ind w:left="260"/>
        <w:jc w:val="center"/>
        <w:rPr>
          <w:rFonts w:ascii="Times New Roman" w:eastAsia="Times New Roman" w:hAnsi="Times New Roman" w:cs="Times New Roman"/>
          <w:b/>
          <w:bCs/>
          <w:iCs/>
          <w:sz w:val="32"/>
          <w:szCs w:val="32"/>
        </w:rPr>
      </w:pPr>
    </w:p>
    <w:p w:rsidR="009F3F42" w:rsidRPr="007E6301" w:rsidRDefault="00635105" w:rsidP="0047291E">
      <w:pPr>
        <w:spacing w:line="232" w:lineRule="auto"/>
        <w:ind w:left="260"/>
        <w:jc w:val="center"/>
        <w:rPr>
          <w:rFonts w:ascii="Calibri" w:eastAsia="Times New Roman" w:hAnsi="Calibri" w:cs="Times New Roman"/>
          <w:sz w:val="32"/>
          <w:szCs w:val="32"/>
        </w:rPr>
      </w:pPr>
      <w:r>
        <w:rPr>
          <w:rFonts w:ascii="Times New Roman" w:eastAsia="Times New Roman" w:hAnsi="Times New Roman" w:cs="Times New Roman"/>
          <w:b/>
          <w:bCs/>
          <w:iCs/>
          <w:sz w:val="32"/>
          <w:szCs w:val="32"/>
        </w:rPr>
        <w:t xml:space="preserve">2.5 </w:t>
      </w:r>
      <w:r w:rsidR="009F3F42" w:rsidRPr="007E6301">
        <w:rPr>
          <w:rFonts w:ascii="Times New Roman" w:eastAsia="Times New Roman" w:hAnsi="Times New Roman" w:cs="Times New Roman"/>
          <w:b/>
          <w:bCs/>
          <w:iCs/>
          <w:sz w:val="32"/>
          <w:szCs w:val="32"/>
        </w:rPr>
        <w:t>Содержание коррекционно-развивающей работы учителя-дефектолога с детьми с интеллектуальной недостаточностью</w:t>
      </w:r>
    </w:p>
    <w:p w:rsidR="009F3F42" w:rsidRPr="009F3F42" w:rsidRDefault="009F3F42" w:rsidP="009F3F42">
      <w:pPr>
        <w:spacing w:line="278" w:lineRule="exact"/>
        <w:rPr>
          <w:rFonts w:ascii="Calibri" w:eastAsia="Times New Roman" w:hAnsi="Calibri" w:cs="Times New Roman"/>
          <w:sz w:val="20"/>
          <w:szCs w:val="20"/>
        </w:rPr>
      </w:pPr>
    </w:p>
    <w:p w:rsidR="009F3F42" w:rsidRPr="0047291E" w:rsidRDefault="00DD73FE" w:rsidP="007E6301">
      <w:pPr>
        <w:tabs>
          <w:tab w:val="left" w:pos="4880"/>
          <w:tab w:val="left" w:pos="5880"/>
          <w:tab w:val="left" w:pos="8680"/>
        </w:tabs>
        <w:ind w:left="284"/>
        <w:jc w:val="both"/>
        <w:rPr>
          <w:rFonts w:ascii="Times New Roman" w:eastAsia="Times New Roman" w:hAnsi="Times New Roman" w:cs="Times New Roman"/>
          <w:sz w:val="28"/>
          <w:szCs w:val="28"/>
        </w:rPr>
      </w:pPr>
      <w:r w:rsidRPr="000605C9">
        <w:rPr>
          <w:rFonts w:ascii="Times New Roman" w:eastAsia="Times New Roman" w:hAnsi="Times New Roman" w:cs="Times New Roman"/>
          <w:i/>
          <w:iCs/>
          <w:color w:val="000000" w:themeColor="text1"/>
          <w:sz w:val="24"/>
          <w:szCs w:val="24"/>
        </w:rPr>
        <w:t xml:space="preserve">Цель:  </w:t>
      </w:r>
      <w:r w:rsidR="009F3F42" w:rsidRPr="000605C9">
        <w:rPr>
          <w:rFonts w:ascii="Times New Roman" w:eastAsia="Times New Roman" w:hAnsi="Times New Roman" w:cs="Times New Roman"/>
          <w:color w:val="000000" w:themeColor="text1"/>
          <w:sz w:val="28"/>
          <w:szCs w:val="28"/>
        </w:rPr>
        <w:t>коррекционно</w:t>
      </w:r>
      <w:r w:rsidR="009F3F42" w:rsidRPr="0047291E">
        <w:rPr>
          <w:rFonts w:ascii="Times New Roman" w:eastAsia="Times New Roman" w:hAnsi="Times New Roman" w:cs="Times New Roman"/>
          <w:sz w:val="28"/>
          <w:szCs w:val="28"/>
        </w:rPr>
        <w:t>-развивающей</w:t>
      </w:r>
      <w:r w:rsidR="009F3F42" w:rsidRPr="0047291E">
        <w:rPr>
          <w:rFonts w:ascii="Times New Roman" w:eastAsia="Times New Roman" w:hAnsi="Times New Roman" w:cs="Times New Roman"/>
          <w:sz w:val="28"/>
          <w:szCs w:val="28"/>
        </w:rPr>
        <w:tab/>
        <w:t>работы</w:t>
      </w:r>
      <w:r w:rsidR="009F3F42" w:rsidRPr="0047291E">
        <w:rPr>
          <w:rFonts w:ascii="Times New Roman" w:eastAsia="Times New Roman" w:hAnsi="Times New Roman" w:cs="Times New Roman"/>
          <w:sz w:val="28"/>
          <w:szCs w:val="28"/>
        </w:rPr>
        <w:tab/>
        <w:t>учит</w:t>
      </w:r>
      <w:r w:rsidR="0047291E">
        <w:rPr>
          <w:rFonts w:ascii="Times New Roman" w:eastAsia="Times New Roman" w:hAnsi="Times New Roman" w:cs="Times New Roman"/>
          <w:sz w:val="28"/>
          <w:szCs w:val="28"/>
        </w:rPr>
        <w:t>еля -</w:t>
      </w:r>
      <w:r>
        <w:rPr>
          <w:rFonts w:ascii="Times New Roman" w:eastAsia="Times New Roman" w:hAnsi="Times New Roman" w:cs="Times New Roman"/>
          <w:sz w:val="28"/>
          <w:szCs w:val="28"/>
        </w:rPr>
        <w:t xml:space="preserve"> дефектолог: </w:t>
      </w:r>
      <w:r w:rsidR="009F3F42" w:rsidRPr="0047291E">
        <w:rPr>
          <w:rFonts w:ascii="Times New Roman" w:eastAsia="Times New Roman" w:hAnsi="Times New Roman" w:cs="Times New Roman"/>
          <w:sz w:val="28"/>
          <w:szCs w:val="28"/>
        </w:rPr>
        <w:t>созданиеусловий для развития эмоционального, социального и интеллектуального потенциала ребенка с нарушением интеллектуальной сферы и формирование его позитивно - личностных качеств.</w:t>
      </w:r>
    </w:p>
    <w:p w:rsidR="009F3F42" w:rsidRPr="0047291E" w:rsidRDefault="009F3F42" w:rsidP="007E6301">
      <w:pPr>
        <w:spacing w:line="2" w:lineRule="exact"/>
        <w:ind w:left="284"/>
        <w:rPr>
          <w:rFonts w:ascii="Times New Roman" w:eastAsia="Times New Roman" w:hAnsi="Times New Roman" w:cs="Times New Roman"/>
          <w:sz w:val="28"/>
          <w:szCs w:val="28"/>
        </w:rPr>
      </w:pPr>
    </w:p>
    <w:p w:rsidR="007E6301" w:rsidRDefault="009F3F42" w:rsidP="007E6301">
      <w:pPr>
        <w:ind w:left="284"/>
        <w:rPr>
          <w:rFonts w:ascii="Times New Roman" w:eastAsia="Times New Roman" w:hAnsi="Times New Roman" w:cs="Times New Roman"/>
          <w:sz w:val="28"/>
          <w:szCs w:val="28"/>
        </w:rPr>
      </w:pPr>
      <w:r w:rsidRPr="0047291E">
        <w:rPr>
          <w:rFonts w:ascii="Times New Roman" w:eastAsia="Times New Roman" w:hAnsi="Times New Roman" w:cs="Times New Roman"/>
          <w:i/>
          <w:iCs/>
          <w:sz w:val="28"/>
          <w:szCs w:val="28"/>
        </w:rPr>
        <w:t>Задачи:</w:t>
      </w:r>
    </w:p>
    <w:p w:rsidR="009F3F42" w:rsidRPr="007E6301" w:rsidRDefault="007E6301" w:rsidP="007E6301">
      <w:pPr>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9F3F42" w:rsidRPr="0047291E">
        <w:rPr>
          <w:rFonts w:ascii="Times New Roman" w:eastAsia="Times New Roman" w:hAnsi="Times New Roman" w:cs="Times New Roman"/>
          <w:sz w:val="28"/>
          <w:szCs w:val="28"/>
        </w:rPr>
        <w:t>взаимодействовать со всеми специалистам</w:t>
      </w:r>
      <w:r>
        <w:rPr>
          <w:rFonts w:ascii="Times New Roman" w:eastAsia="Times New Roman" w:hAnsi="Times New Roman" w:cs="Times New Roman"/>
          <w:sz w:val="28"/>
          <w:szCs w:val="28"/>
        </w:rPr>
        <w:t>и ДОУ в процессе коррекционно-</w:t>
      </w:r>
      <w:r w:rsidR="009F3F42" w:rsidRPr="0047291E">
        <w:rPr>
          <w:rFonts w:ascii="Times New Roman" w:eastAsia="Times New Roman" w:hAnsi="Times New Roman" w:cs="Times New Roman"/>
          <w:sz w:val="28"/>
          <w:szCs w:val="28"/>
        </w:rPr>
        <w:t>педагогического сопровождения детей с нарушением интеллекта;</w:t>
      </w:r>
    </w:p>
    <w:p w:rsidR="009F3F42" w:rsidRDefault="007E6301" w:rsidP="007E6301">
      <w:pPr>
        <w:tabs>
          <w:tab w:val="left" w:pos="980"/>
        </w:tabs>
        <w:spacing w:after="0" w:line="237" w:lineRule="auto"/>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3F42" w:rsidRPr="0047291E">
        <w:rPr>
          <w:rFonts w:ascii="Times New Roman" w:eastAsia="Times New Roman" w:hAnsi="Times New Roman" w:cs="Times New Roman"/>
          <w:sz w:val="28"/>
          <w:szCs w:val="28"/>
        </w:rPr>
        <w:t>выявлять  индивидуальные  особенности  развития  ребенка,  его  слабые  стороны</w:t>
      </w:r>
      <w:r>
        <w:rPr>
          <w:rFonts w:ascii="Times New Roman" w:eastAsia="Symbol" w:hAnsi="Times New Roman" w:cs="Times New Roman"/>
          <w:sz w:val="28"/>
          <w:szCs w:val="28"/>
        </w:rPr>
        <w:t xml:space="preserve"> и </w:t>
      </w:r>
      <w:r w:rsidR="009F3F42" w:rsidRPr="0047291E">
        <w:rPr>
          <w:rFonts w:ascii="Times New Roman" w:eastAsia="Times New Roman" w:hAnsi="Times New Roman" w:cs="Times New Roman"/>
          <w:sz w:val="28"/>
          <w:szCs w:val="28"/>
        </w:rPr>
        <w:t>способности к компенсации, определение оптимального педагогического маршрута;</w:t>
      </w:r>
    </w:p>
    <w:p w:rsidR="005457B6" w:rsidRPr="007E6301" w:rsidRDefault="005457B6" w:rsidP="007E6301">
      <w:pPr>
        <w:tabs>
          <w:tab w:val="left" w:pos="980"/>
        </w:tabs>
        <w:spacing w:after="0" w:line="237" w:lineRule="auto"/>
        <w:ind w:left="284"/>
        <w:rPr>
          <w:rFonts w:ascii="Times New Roman" w:eastAsia="Symbol" w:hAnsi="Times New Roman" w:cs="Times New Roman"/>
          <w:sz w:val="28"/>
          <w:szCs w:val="28"/>
        </w:rPr>
      </w:pPr>
    </w:p>
    <w:p w:rsidR="005457B6" w:rsidRPr="00435D3D" w:rsidRDefault="005457B6" w:rsidP="005457B6">
      <w:pPr>
        <w:ind w:left="709"/>
        <w:jc w:val="center"/>
        <w:rPr>
          <w:rFonts w:ascii="Calibri" w:eastAsia="Times New Roman" w:hAnsi="Calibri" w:cs="Times New Roman"/>
          <w:b/>
          <w:sz w:val="28"/>
          <w:szCs w:val="28"/>
        </w:rPr>
      </w:pPr>
      <w:r>
        <w:rPr>
          <w:rFonts w:ascii="Times New Roman" w:eastAsia="Times New Roman" w:hAnsi="Times New Roman" w:cs="Times New Roman"/>
          <w:b/>
          <w:i/>
          <w:iCs/>
          <w:sz w:val="28"/>
          <w:szCs w:val="28"/>
        </w:rPr>
        <w:t xml:space="preserve">Направление работы учителя - </w:t>
      </w:r>
      <w:r w:rsidRPr="00435D3D">
        <w:rPr>
          <w:rFonts w:ascii="Times New Roman" w:eastAsia="Times New Roman" w:hAnsi="Times New Roman" w:cs="Times New Roman"/>
          <w:b/>
          <w:i/>
          <w:iCs/>
          <w:sz w:val="28"/>
          <w:szCs w:val="28"/>
        </w:rPr>
        <w:t>дефектолога</w:t>
      </w:r>
    </w:p>
    <w:p w:rsidR="005457B6" w:rsidRPr="0047291E" w:rsidRDefault="005457B6" w:rsidP="005457B6">
      <w:pPr>
        <w:spacing w:line="305" w:lineRule="exact"/>
        <w:ind w:left="709"/>
        <w:rPr>
          <w:rFonts w:ascii="Calibri" w:eastAsia="Times New Roman" w:hAnsi="Calibri" w:cs="Times New Roman"/>
          <w:sz w:val="28"/>
          <w:szCs w:val="28"/>
        </w:rPr>
      </w:pPr>
    </w:p>
    <w:p w:rsidR="005457B6" w:rsidRPr="00435D3D" w:rsidRDefault="005457B6" w:rsidP="005457B6">
      <w:pPr>
        <w:pStyle w:val="a6"/>
        <w:numPr>
          <w:ilvl w:val="0"/>
          <w:numId w:val="24"/>
        </w:numPr>
        <w:tabs>
          <w:tab w:val="left" w:pos="968"/>
        </w:tabs>
        <w:spacing w:line="225" w:lineRule="auto"/>
        <w:ind w:left="709" w:firstLine="0"/>
        <w:rPr>
          <w:rFonts w:ascii="Symbol" w:eastAsia="Symbol" w:hAnsi="Symbol" w:cs="Symbol"/>
          <w:sz w:val="28"/>
          <w:szCs w:val="28"/>
        </w:rPr>
      </w:pPr>
      <w:r w:rsidRPr="00435D3D">
        <w:rPr>
          <w:sz w:val="28"/>
          <w:szCs w:val="28"/>
        </w:rPr>
        <w:t>Осуществление системы коррекционного воздействия на учебно - познавательную деятельность ребенка в динамике образовательного процесса.</w:t>
      </w:r>
    </w:p>
    <w:p w:rsidR="005457B6" w:rsidRPr="0047291E" w:rsidRDefault="005457B6" w:rsidP="005457B6">
      <w:pPr>
        <w:spacing w:line="29" w:lineRule="exact"/>
        <w:ind w:left="709"/>
        <w:rPr>
          <w:rFonts w:ascii="Symbol" w:eastAsia="Symbol" w:hAnsi="Symbol" w:cs="Symbol"/>
          <w:sz w:val="28"/>
          <w:szCs w:val="28"/>
        </w:rPr>
      </w:pPr>
    </w:p>
    <w:p w:rsidR="005457B6" w:rsidRPr="00435D3D" w:rsidRDefault="005457B6" w:rsidP="005457B6">
      <w:pPr>
        <w:pStyle w:val="a6"/>
        <w:numPr>
          <w:ilvl w:val="0"/>
          <w:numId w:val="24"/>
        </w:numPr>
        <w:tabs>
          <w:tab w:val="left" w:pos="968"/>
        </w:tabs>
        <w:spacing w:line="228" w:lineRule="auto"/>
        <w:ind w:left="709" w:firstLine="0"/>
        <w:rPr>
          <w:rFonts w:ascii="Symbol" w:eastAsia="Symbol" w:hAnsi="Symbol" w:cs="Symbol"/>
          <w:sz w:val="28"/>
          <w:szCs w:val="28"/>
        </w:rPr>
      </w:pPr>
      <w:r w:rsidRPr="00435D3D">
        <w:rPr>
          <w:sz w:val="28"/>
          <w:szCs w:val="28"/>
        </w:rPr>
        <w:t>Определение содержательной направленности коррекционной работы в зависимости от структуры дефекта и степени его выраженности.</w:t>
      </w:r>
    </w:p>
    <w:p w:rsidR="005457B6" w:rsidRPr="0047291E" w:rsidRDefault="005457B6" w:rsidP="005457B6">
      <w:pPr>
        <w:spacing w:line="29" w:lineRule="exact"/>
        <w:ind w:left="709"/>
        <w:rPr>
          <w:rFonts w:ascii="Symbol" w:eastAsia="Symbol" w:hAnsi="Symbol" w:cs="Symbol"/>
          <w:sz w:val="28"/>
          <w:szCs w:val="28"/>
        </w:rPr>
      </w:pPr>
    </w:p>
    <w:p w:rsidR="005457B6" w:rsidRPr="00435D3D" w:rsidRDefault="005457B6" w:rsidP="005457B6">
      <w:pPr>
        <w:pStyle w:val="a6"/>
        <w:numPr>
          <w:ilvl w:val="0"/>
          <w:numId w:val="24"/>
        </w:numPr>
        <w:tabs>
          <w:tab w:val="left" w:pos="968"/>
        </w:tabs>
        <w:spacing w:line="230" w:lineRule="auto"/>
        <w:ind w:left="709" w:firstLine="0"/>
        <w:jc w:val="both"/>
        <w:rPr>
          <w:rFonts w:ascii="Symbol" w:eastAsia="Symbol" w:hAnsi="Symbol" w:cs="Symbol"/>
          <w:sz w:val="28"/>
          <w:szCs w:val="28"/>
        </w:rPr>
      </w:pPr>
      <w:r w:rsidRPr="00435D3D">
        <w:rPr>
          <w:sz w:val="28"/>
          <w:szCs w:val="28"/>
        </w:rPr>
        <w:t>Создание условий для максимального развития ребенка в соответствии с потребностями возраста и особенностями психологической структуры "зоны ближайшего развития".</w:t>
      </w:r>
    </w:p>
    <w:p w:rsidR="005457B6" w:rsidRPr="0047291E" w:rsidRDefault="005457B6" w:rsidP="005457B6">
      <w:pPr>
        <w:spacing w:line="30" w:lineRule="exact"/>
        <w:ind w:left="709"/>
        <w:rPr>
          <w:rFonts w:ascii="Symbol" w:eastAsia="Symbol" w:hAnsi="Symbol" w:cs="Symbol"/>
          <w:sz w:val="28"/>
          <w:szCs w:val="28"/>
        </w:rPr>
      </w:pPr>
    </w:p>
    <w:p w:rsidR="005457B6" w:rsidRPr="00435D3D" w:rsidRDefault="005457B6" w:rsidP="005457B6">
      <w:pPr>
        <w:pStyle w:val="a6"/>
        <w:numPr>
          <w:ilvl w:val="0"/>
          <w:numId w:val="24"/>
        </w:numPr>
        <w:tabs>
          <w:tab w:val="left" w:pos="968"/>
        </w:tabs>
        <w:spacing w:line="230" w:lineRule="auto"/>
        <w:ind w:left="709" w:firstLine="0"/>
        <w:jc w:val="both"/>
        <w:rPr>
          <w:rFonts w:ascii="Symbol" w:eastAsia="Symbol" w:hAnsi="Symbol" w:cs="Symbol"/>
          <w:sz w:val="28"/>
          <w:szCs w:val="28"/>
        </w:rPr>
      </w:pPr>
      <w:r w:rsidRPr="00435D3D">
        <w:rPr>
          <w:sz w:val="28"/>
          <w:szCs w:val="28"/>
        </w:rPr>
        <w:t>Компенсация упущенного формирования тех компонентов психики, которые являются базовыми в развитии, готовность к восприятию учебного материала соответствующего его возможностям.</w:t>
      </w:r>
    </w:p>
    <w:p w:rsidR="005457B6" w:rsidRPr="0047291E" w:rsidRDefault="005457B6" w:rsidP="005457B6">
      <w:pPr>
        <w:spacing w:line="30" w:lineRule="exact"/>
        <w:ind w:left="709"/>
        <w:rPr>
          <w:rFonts w:ascii="Symbol" w:eastAsia="Symbol" w:hAnsi="Symbol" w:cs="Symbol"/>
          <w:sz w:val="28"/>
          <w:szCs w:val="28"/>
        </w:rPr>
      </w:pPr>
    </w:p>
    <w:p w:rsidR="005457B6" w:rsidRPr="00435D3D" w:rsidRDefault="005457B6" w:rsidP="005457B6">
      <w:pPr>
        <w:pStyle w:val="a6"/>
        <w:numPr>
          <w:ilvl w:val="0"/>
          <w:numId w:val="24"/>
        </w:numPr>
        <w:tabs>
          <w:tab w:val="left" w:pos="968"/>
        </w:tabs>
        <w:spacing w:line="225" w:lineRule="auto"/>
        <w:ind w:left="709" w:right="20" w:firstLine="0"/>
        <w:rPr>
          <w:rFonts w:ascii="Symbol" w:eastAsia="Symbol" w:hAnsi="Symbol" w:cs="Symbol"/>
          <w:sz w:val="28"/>
          <w:szCs w:val="28"/>
        </w:rPr>
      </w:pPr>
      <w:r w:rsidRPr="00435D3D">
        <w:rPr>
          <w:sz w:val="28"/>
          <w:szCs w:val="28"/>
        </w:rPr>
        <w:t>Формирование разносторонних представлений о явлениях окружающей действительности, обогащение словаря, развитие связной речи.</w:t>
      </w:r>
    </w:p>
    <w:p w:rsidR="005457B6" w:rsidRPr="0047291E" w:rsidRDefault="005457B6" w:rsidP="005457B6">
      <w:pPr>
        <w:spacing w:line="277" w:lineRule="exact"/>
        <w:ind w:left="709"/>
        <w:rPr>
          <w:rFonts w:ascii="Calibri" w:eastAsia="Times New Roman" w:hAnsi="Calibri" w:cs="Times New Roman"/>
          <w:sz w:val="28"/>
          <w:szCs w:val="28"/>
        </w:rPr>
      </w:pPr>
    </w:p>
    <w:p w:rsidR="005457B6" w:rsidRDefault="005457B6" w:rsidP="005457B6">
      <w:pPr>
        <w:ind w:left="709"/>
        <w:rPr>
          <w:rFonts w:ascii="Times New Roman" w:eastAsia="Times New Roman" w:hAnsi="Times New Roman" w:cs="Times New Roman"/>
          <w:i/>
          <w:iCs/>
          <w:sz w:val="28"/>
          <w:szCs w:val="28"/>
        </w:rPr>
      </w:pPr>
    </w:p>
    <w:p w:rsidR="005457B6" w:rsidRPr="005457B6" w:rsidRDefault="005457B6" w:rsidP="005457B6">
      <w:pPr>
        <w:ind w:left="709"/>
        <w:jc w:val="center"/>
        <w:rPr>
          <w:rFonts w:ascii="Calibri" w:eastAsia="Times New Roman" w:hAnsi="Calibri" w:cs="Times New Roman"/>
          <w:b/>
          <w:i/>
          <w:sz w:val="28"/>
          <w:szCs w:val="28"/>
        </w:rPr>
      </w:pPr>
      <w:r w:rsidRPr="005457B6">
        <w:rPr>
          <w:rFonts w:ascii="Times New Roman" w:eastAsia="Times New Roman" w:hAnsi="Times New Roman" w:cs="Times New Roman"/>
          <w:b/>
          <w:i/>
          <w:iCs/>
          <w:sz w:val="28"/>
          <w:szCs w:val="28"/>
        </w:rPr>
        <w:t>Содержание работы учителя - дефектолога</w:t>
      </w:r>
    </w:p>
    <w:p w:rsidR="005457B6" w:rsidRPr="0047291E" w:rsidRDefault="005457B6" w:rsidP="005457B6">
      <w:pPr>
        <w:spacing w:line="305" w:lineRule="exact"/>
        <w:ind w:left="709"/>
        <w:rPr>
          <w:rFonts w:ascii="Calibri" w:eastAsia="Times New Roman" w:hAnsi="Calibri" w:cs="Times New Roman"/>
          <w:sz w:val="28"/>
          <w:szCs w:val="28"/>
        </w:rPr>
      </w:pPr>
    </w:p>
    <w:p w:rsidR="005457B6" w:rsidRPr="00435D3D" w:rsidRDefault="005457B6" w:rsidP="005457B6">
      <w:pPr>
        <w:pStyle w:val="a6"/>
        <w:numPr>
          <w:ilvl w:val="0"/>
          <w:numId w:val="25"/>
        </w:numPr>
        <w:tabs>
          <w:tab w:val="left" w:pos="968"/>
        </w:tabs>
        <w:spacing w:line="230" w:lineRule="auto"/>
        <w:ind w:left="709" w:firstLine="0"/>
        <w:jc w:val="both"/>
        <w:rPr>
          <w:rFonts w:ascii="Symbol" w:eastAsia="Symbol" w:hAnsi="Symbol" w:cs="Symbol"/>
          <w:sz w:val="28"/>
          <w:szCs w:val="28"/>
        </w:rPr>
      </w:pPr>
      <w:r w:rsidRPr="00435D3D">
        <w:rPr>
          <w:sz w:val="28"/>
          <w:szCs w:val="28"/>
        </w:rPr>
        <w:t>Коррекция недостатков в физическом и (или) психическом развитии детей с нарушением интеллектуальной сферы и оказание помощи этой категории в освоении программы.</w:t>
      </w:r>
    </w:p>
    <w:p w:rsidR="005457B6" w:rsidRPr="0047291E" w:rsidRDefault="005457B6" w:rsidP="005457B6">
      <w:pPr>
        <w:spacing w:line="30" w:lineRule="exact"/>
        <w:ind w:left="709"/>
        <w:rPr>
          <w:rFonts w:ascii="Symbol" w:eastAsia="Symbol" w:hAnsi="Symbol" w:cs="Symbol"/>
          <w:sz w:val="28"/>
          <w:szCs w:val="28"/>
        </w:rPr>
      </w:pPr>
    </w:p>
    <w:p w:rsidR="005457B6" w:rsidRPr="00435D3D" w:rsidRDefault="005457B6" w:rsidP="005457B6">
      <w:pPr>
        <w:pStyle w:val="a6"/>
        <w:numPr>
          <w:ilvl w:val="0"/>
          <w:numId w:val="25"/>
        </w:numPr>
        <w:tabs>
          <w:tab w:val="left" w:pos="968"/>
        </w:tabs>
        <w:spacing w:line="230" w:lineRule="auto"/>
        <w:ind w:left="709" w:firstLine="0"/>
        <w:jc w:val="both"/>
        <w:rPr>
          <w:rFonts w:ascii="Symbol" w:eastAsia="Symbol" w:hAnsi="Symbol" w:cs="Symbol"/>
          <w:sz w:val="28"/>
          <w:szCs w:val="28"/>
        </w:rPr>
      </w:pPr>
      <w:r w:rsidRPr="00435D3D">
        <w:rPr>
          <w:sz w:val="28"/>
          <w:szCs w:val="28"/>
        </w:rPr>
        <w:t>Выявление особых образовательных потребностей детей с нарушением интеллектуальной сферы, обусловленных недостатками в их физическом и (или) психическом развитии.</w:t>
      </w:r>
    </w:p>
    <w:p w:rsidR="005457B6" w:rsidRPr="0047291E" w:rsidRDefault="005457B6" w:rsidP="005457B6">
      <w:pPr>
        <w:spacing w:line="31" w:lineRule="exact"/>
        <w:ind w:left="709"/>
        <w:rPr>
          <w:rFonts w:ascii="Symbol" w:eastAsia="Symbol" w:hAnsi="Symbol" w:cs="Symbol"/>
          <w:sz w:val="28"/>
          <w:szCs w:val="28"/>
        </w:rPr>
      </w:pPr>
    </w:p>
    <w:p w:rsidR="005457B6" w:rsidRPr="00435D3D" w:rsidRDefault="005457B6" w:rsidP="005457B6">
      <w:pPr>
        <w:pStyle w:val="a6"/>
        <w:numPr>
          <w:ilvl w:val="0"/>
          <w:numId w:val="25"/>
        </w:numPr>
        <w:tabs>
          <w:tab w:val="left" w:pos="968"/>
        </w:tabs>
        <w:spacing w:line="235" w:lineRule="auto"/>
        <w:ind w:left="709" w:firstLine="0"/>
        <w:jc w:val="both"/>
        <w:rPr>
          <w:rFonts w:ascii="Symbol" w:eastAsia="Symbol" w:hAnsi="Symbol" w:cs="Symbol"/>
          <w:sz w:val="28"/>
          <w:szCs w:val="28"/>
        </w:rPr>
      </w:pPr>
      <w:r w:rsidRPr="00435D3D">
        <w:rPr>
          <w:sz w:val="28"/>
          <w:szCs w:val="28"/>
        </w:rPr>
        <w:t>Осуществлениеиндивидуально - ориентированной психолого-медико-педагогической помощи детям с нарушением интеллектуальной сферы, с учетом особенностей психофизического развития и индивидуальных возможностей детей.</w:t>
      </w:r>
    </w:p>
    <w:p w:rsidR="005457B6" w:rsidRPr="0047291E" w:rsidRDefault="005457B6" w:rsidP="005457B6">
      <w:pPr>
        <w:spacing w:line="30" w:lineRule="exact"/>
        <w:ind w:left="709"/>
        <w:rPr>
          <w:rFonts w:ascii="Symbol" w:eastAsia="Symbol" w:hAnsi="Symbol" w:cs="Symbol"/>
          <w:sz w:val="28"/>
          <w:szCs w:val="28"/>
        </w:rPr>
      </w:pPr>
    </w:p>
    <w:p w:rsidR="005457B6" w:rsidRPr="00435D3D" w:rsidRDefault="005457B6" w:rsidP="005457B6">
      <w:pPr>
        <w:pStyle w:val="a6"/>
        <w:numPr>
          <w:ilvl w:val="0"/>
          <w:numId w:val="25"/>
        </w:numPr>
        <w:tabs>
          <w:tab w:val="left" w:pos="968"/>
        </w:tabs>
        <w:spacing w:line="228" w:lineRule="auto"/>
        <w:ind w:left="709" w:right="20" w:firstLine="0"/>
        <w:rPr>
          <w:rFonts w:ascii="Symbol" w:eastAsia="Symbol" w:hAnsi="Symbol" w:cs="Symbol"/>
          <w:sz w:val="28"/>
          <w:szCs w:val="28"/>
        </w:rPr>
      </w:pPr>
      <w:r w:rsidRPr="00435D3D">
        <w:rPr>
          <w:sz w:val="28"/>
          <w:szCs w:val="28"/>
        </w:rPr>
        <w:t xml:space="preserve">Возможность освоения детьми с нарушением интеллектуальной сферы </w:t>
      </w:r>
      <w:r w:rsidRPr="00435D3D">
        <w:rPr>
          <w:sz w:val="28"/>
          <w:szCs w:val="28"/>
        </w:rPr>
        <w:lastRenderedPageBreak/>
        <w:t>Программы ДОУ.</w:t>
      </w:r>
    </w:p>
    <w:p w:rsidR="005457B6" w:rsidRPr="0047291E" w:rsidRDefault="005457B6" w:rsidP="005457B6">
      <w:pPr>
        <w:spacing w:line="29" w:lineRule="exact"/>
        <w:ind w:left="709"/>
        <w:rPr>
          <w:rFonts w:ascii="Symbol" w:eastAsia="Symbol" w:hAnsi="Symbol" w:cs="Symbol"/>
          <w:sz w:val="28"/>
          <w:szCs w:val="28"/>
        </w:rPr>
      </w:pPr>
    </w:p>
    <w:p w:rsidR="005457B6" w:rsidRPr="00435D3D" w:rsidRDefault="005457B6" w:rsidP="005457B6">
      <w:pPr>
        <w:pStyle w:val="a6"/>
        <w:numPr>
          <w:ilvl w:val="0"/>
          <w:numId w:val="25"/>
        </w:numPr>
        <w:tabs>
          <w:tab w:val="left" w:pos="968"/>
        </w:tabs>
        <w:spacing w:line="225" w:lineRule="auto"/>
        <w:ind w:left="709" w:firstLine="0"/>
        <w:rPr>
          <w:rFonts w:ascii="Symbol" w:eastAsia="Symbol" w:hAnsi="Symbol" w:cs="Symbol"/>
          <w:sz w:val="28"/>
          <w:szCs w:val="28"/>
        </w:rPr>
      </w:pPr>
      <w:r w:rsidRPr="00435D3D">
        <w:rPr>
          <w:sz w:val="28"/>
          <w:szCs w:val="28"/>
        </w:rPr>
        <w:t>Взаимодействие в разработке и реализации коррекционных мероприятий воспитателей, специалистов образовательного учреждения.</w:t>
      </w:r>
    </w:p>
    <w:p w:rsidR="005457B6" w:rsidRPr="0047291E" w:rsidRDefault="005457B6" w:rsidP="005457B6">
      <w:pPr>
        <w:spacing w:line="29" w:lineRule="exact"/>
        <w:ind w:left="709"/>
        <w:rPr>
          <w:rFonts w:ascii="Symbol" w:eastAsia="Symbol" w:hAnsi="Symbol" w:cs="Symbol"/>
          <w:sz w:val="28"/>
          <w:szCs w:val="28"/>
        </w:rPr>
      </w:pPr>
    </w:p>
    <w:p w:rsidR="005457B6" w:rsidRPr="00435D3D" w:rsidRDefault="005457B6" w:rsidP="005457B6">
      <w:pPr>
        <w:pStyle w:val="a6"/>
        <w:numPr>
          <w:ilvl w:val="0"/>
          <w:numId w:val="25"/>
        </w:numPr>
        <w:tabs>
          <w:tab w:val="left" w:pos="968"/>
        </w:tabs>
        <w:spacing w:line="230" w:lineRule="auto"/>
        <w:ind w:left="709" w:right="20" w:firstLine="0"/>
        <w:jc w:val="both"/>
        <w:rPr>
          <w:rFonts w:ascii="Symbol" w:eastAsia="Symbol" w:hAnsi="Symbol" w:cs="Symbol"/>
          <w:sz w:val="28"/>
          <w:szCs w:val="28"/>
        </w:rPr>
      </w:pPr>
      <w:r w:rsidRPr="00435D3D">
        <w:rPr>
          <w:sz w:val="28"/>
          <w:szCs w:val="28"/>
        </w:rPr>
        <w:t>Содержание коррекционной работы для детей с тяжелыми физическими и психическими нарушениями строить с акцентом на социализацию ребенка и формирование практически - ориентированных навыков.</w:t>
      </w:r>
    </w:p>
    <w:p w:rsidR="009F3F42" w:rsidRPr="0047291E" w:rsidRDefault="009F3F42" w:rsidP="007E6301">
      <w:pPr>
        <w:spacing w:line="200" w:lineRule="exact"/>
        <w:ind w:left="284"/>
        <w:rPr>
          <w:rFonts w:ascii="Times New Roman" w:eastAsia="Times New Roman" w:hAnsi="Times New Roman" w:cs="Times New Roman"/>
          <w:sz w:val="28"/>
          <w:szCs w:val="28"/>
        </w:rPr>
      </w:pPr>
    </w:p>
    <w:p w:rsidR="009F3F42" w:rsidRPr="007E6301" w:rsidRDefault="00635105" w:rsidP="007E6301">
      <w:pPr>
        <w:ind w:left="284"/>
        <w:jc w:val="center"/>
        <w:rPr>
          <w:rFonts w:ascii="Times New Roman" w:eastAsia="Times New Roman" w:hAnsi="Times New Roman" w:cs="Times New Roman"/>
          <w:b/>
          <w:sz w:val="32"/>
          <w:szCs w:val="32"/>
        </w:rPr>
      </w:pPr>
      <w:r>
        <w:rPr>
          <w:rFonts w:ascii="Times New Roman" w:eastAsia="Times New Roman" w:hAnsi="Times New Roman" w:cs="Times New Roman"/>
          <w:b/>
          <w:bCs/>
          <w:iCs/>
          <w:sz w:val="32"/>
          <w:szCs w:val="32"/>
        </w:rPr>
        <w:t xml:space="preserve">2.6 </w:t>
      </w:r>
      <w:r w:rsidR="00DD73FE" w:rsidRPr="005457B6">
        <w:rPr>
          <w:rFonts w:ascii="Times New Roman" w:eastAsia="Times New Roman" w:hAnsi="Times New Roman" w:cs="Times New Roman"/>
          <w:b/>
          <w:bCs/>
          <w:iCs/>
          <w:sz w:val="32"/>
          <w:szCs w:val="32"/>
        </w:rPr>
        <w:t xml:space="preserve">Содержание работы </w:t>
      </w:r>
      <w:r w:rsidR="005A5730" w:rsidRPr="005457B6">
        <w:rPr>
          <w:rFonts w:ascii="Times New Roman" w:eastAsia="Times New Roman" w:hAnsi="Times New Roman" w:cs="Times New Roman"/>
          <w:b/>
          <w:bCs/>
          <w:iCs/>
          <w:sz w:val="32"/>
          <w:szCs w:val="32"/>
        </w:rPr>
        <w:t>сопровождения педагогом-</w:t>
      </w:r>
      <w:r w:rsidR="009F3F42" w:rsidRPr="005457B6">
        <w:rPr>
          <w:rFonts w:ascii="Times New Roman" w:eastAsia="Times New Roman" w:hAnsi="Times New Roman" w:cs="Times New Roman"/>
          <w:b/>
          <w:bCs/>
          <w:iCs/>
          <w:sz w:val="32"/>
          <w:szCs w:val="32"/>
        </w:rPr>
        <w:t>психологом детей с ОВЗ</w:t>
      </w:r>
    </w:p>
    <w:p w:rsidR="009F3F42" w:rsidRPr="0047291E" w:rsidRDefault="009F3F42" w:rsidP="007E6301">
      <w:pPr>
        <w:spacing w:line="288" w:lineRule="exact"/>
        <w:ind w:left="284"/>
        <w:rPr>
          <w:rFonts w:ascii="Times New Roman" w:eastAsia="Times New Roman" w:hAnsi="Times New Roman" w:cs="Times New Roman"/>
          <w:sz w:val="28"/>
          <w:szCs w:val="28"/>
        </w:rPr>
      </w:pPr>
    </w:p>
    <w:p w:rsidR="009F3F42" w:rsidRPr="0047291E" w:rsidRDefault="009F3F42" w:rsidP="005A5730">
      <w:pPr>
        <w:spacing w:line="235" w:lineRule="auto"/>
        <w:ind w:left="284" w:right="120" w:firstLine="424"/>
        <w:jc w:val="both"/>
        <w:rPr>
          <w:rFonts w:ascii="Times New Roman" w:eastAsia="Times New Roman" w:hAnsi="Times New Roman" w:cs="Times New Roman"/>
          <w:sz w:val="28"/>
          <w:szCs w:val="28"/>
        </w:rPr>
      </w:pPr>
      <w:r w:rsidRPr="0047291E">
        <w:rPr>
          <w:rFonts w:ascii="Times New Roman" w:eastAsia="Times New Roman" w:hAnsi="Times New Roman" w:cs="Times New Roman"/>
          <w:sz w:val="28"/>
          <w:szCs w:val="28"/>
        </w:rPr>
        <w:t>Педагог – психолог осуществляет психодиагностическое обследование участников образовательного процесса. Определяет информацию об уровне психического развития детей, выявляет индивидуальные особенности и проблемы участников воспитательно-образовательного процесса.</w:t>
      </w:r>
    </w:p>
    <w:p w:rsidR="009F3F42" w:rsidRPr="0047291E" w:rsidRDefault="009F3F42" w:rsidP="007E6301">
      <w:pPr>
        <w:spacing w:after="0" w:line="240" w:lineRule="auto"/>
        <w:ind w:left="284"/>
        <w:rPr>
          <w:rFonts w:ascii="Times New Roman" w:eastAsia="Times New Roman" w:hAnsi="Times New Roman" w:cs="Times New Roman"/>
          <w:sz w:val="28"/>
          <w:szCs w:val="28"/>
        </w:rPr>
      </w:pPr>
    </w:p>
    <w:p w:rsidR="009F3F42" w:rsidRPr="0047291E" w:rsidRDefault="009F3F42" w:rsidP="005A5730">
      <w:pPr>
        <w:spacing w:after="0" w:line="240" w:lineRule="auto"/>
        <w:ind w:left="284" w:firstLine="424"/>
        <w:rPr>
          <w:rFonts w:ascii="Times New Roman" w:eastAsia="Times New Roman" w:hAnsi="Times New Roman" w:cs="Times New Roman"/>
          <w:sz w:val="28"/>
          <w:szCs w:val="28"/>
        </w:rPr>
      </w:pPr>
      <w:r w:rsidRPr="0047291E">
        <w:rPr>
          <w:rFonts w:ascii="Times New Roman" w:eastAsia="Times New Roman" w:hAnsi="Times New Roman" w:cs="Times New Roman"/>
          <w:sz w:val="28"/>
          <w:szCs w:val="28"/>
        </w:rPr>
        <w:t>Педагог – психолог обеспечивает решение следующих задач:</w:t>
      </w:r>
    </w:p>
    <w:p w:rsidR="009F3F42" w:rsidRDefault="009F3F42" w:rsidP="007E6301">
      <w:pPr>
        <w:spacing w:after="0" w:line="240" w:lineRule="auto"/>
        <w:ind w:left="284"/>
        <w:rPr>
          <w:rFonts w:ascii="Times New Roman" w:eastAsia="Times New Roman" w:hAnsi="Times New Roman" w:cs="Times New Roman"/>
          <w:sz w:val="28"/>
          <w:szCs w:val="28"/>
        </w:rPr>
      </w:pPr>
    </w:p>
    <w:p w:rsidR="009F3F42" w:rsidRPr="0047291E" w:rsidRDefault="007E6301" w:rsidP="007E6301">
      <w:pPr>
        <w:tabs>
          <w:tab w:val="left" w:pos="980"/>
        </w:tabs>
        <w:spacing w:after="0" w:line="240" w:lineRule="auto"/>
        <w:ind w:left="284"/>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9F3F42" w:rsidRPr="0047291E">
        <w:rPr>
          <w:rFonts w:ascii="Times New Roman" w:eastAsia="Times New Roman" w:hAnsi="Times New Roman" w:cs="Times New Roman"/>
          <w:sz w:val="28"/>
          <w:szCs w:val="28"/>
        </w:rPr>
        <w:t>забота о здоровье, эмоциональном благополучии воспитанников;</w:t>
      </w:r>
    </w:p>
    <w:p w:rsidR="009F3F42" w:rsidRPr="0047291E" w:rsidRDefault="007E6301" w:rsidP="007E6301">
      <w:pPr>
        <w:tabs>
          <w:tab w:val="left" w:pos="980"/>
        </w:tabs>
        <w:spacing w:after="0" w:line="240" w:lineRule="auto"/>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9F3F42" w:rsidRPr="0047291E">
        <w:rPr>
          <w:rFonts w:ascii="Times New Roman" w:eastAsia="Times New Roman" w:hAnsi="Times New Roman" w:cs="Times New Roman"/>
          <w:sz w:val="28"/>
          <w:szCs w:val="28"/>
        </w:rPr>
        <w:t>всестороннее развитие каждого ребенка;</w:t>
      </w:r>
    </w:p>
    <w:p w:rsidR="009F3F42" w:rsidRPr="0047291E" w:rsidRDefault="007E6301" w:rsidP="007E6301">
      <w:pPr>
        <w:tabs>
          <w:tab w:val="left" w:pos="960"/>
          <w:tab w:val="left" w:pos="6000"/>
        </w:tabs>
        <w:spacing w:after="0" w:line="240" w:lineRule="auto"/>
        <w:ind w:left="284"/>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9F3F42" w:rsidRPr="0047291E">
        <w:rPr>
          <w:rFonts w:ascii="Times New Roman" w:eastAsia="Times New Roman" w:hAnsi="Times New Roman" w:cs="Times New Roman"/>
          <w:sz w:val="28"/>
          <w:szCs w:val="28"/>
        </w:rPr>
        <w:t>создание  в  группах  атмосферы  гуманного,</w:t>
      </w:r>
      <w:r w:rsidR="009F3F42" w:rsidRPr="0047291E">
        <w:rPr>
          <w:rFonts w:ascii="Times New Roman" w:eastAsia="Times New Roman" w:hAnsi="Times New Roman" w:cs="Times New Roman"/>
          <w:sz w:val="28"/>
          <w:szCs w:val="28"/>
        </w:rPr>
        <w:tab/>
        <w:t>доброжелательного,  толерантного</w:t>
      </w:r>
    </w:p>
    <w:p w:rsidR="009F3F42" w:rsidRPr="0047291E" w:rsidRDefault="009F3F42" w:rsidP="007E6301">
      <w:pPr>
        <w:spacing w:after="0" w:line="240" w:lineRule="auto"/>
        <w:ind w:left="284"/>
        <w:rPr>
          <w:rFonts w:ascii="Times New Roman" w:eastAsia="Times New Roman" w:hAnsi="Times New Roman" w:cs="Times New Roman"/>
          <w:sz w:val="28"/>
          <w:szCs w:val="28"/>
        </w:rPr>
      </w:pPr>
      <w:r w:rsidRPr="0047291E">
        <w:rPr>
          <w:rFonts w:ascii="Times New Roman" w:eastAsia="Times New Roman" w:hAnsi="Times New Roman" w:cs="Times New Roman"/>
          <w:sz w:val="28"/>
          <w:szCs w:val="28"/>
        </w:rPr>
        <w:t>отношения ко всем воспитанникам;</w:t>
      </w:r>
    </w:p>
    <w:p w:rsidR="009F3F42" w:rsidRPr="0047291E" w:rsidRDefault="007E6301" w:rsidP="007E6301">
      <w:pPr>
        <w:tabs>
          <w:tab w:val="left" w:pos="980"/>
        </w:tabs>
        <w:spacing w:after="0" w:line="240" w:lineRule="auto"/>
        <w:ind w:left="284"/>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9F3F42" w:rsidRPr="0047291E">
        <w:rPr>
          <w:rFonts w:ascii="Times New Roman" w:eastAsia="Times New Roman" w:hAnsi="Times New Roman" w:cs="Times New Roman"/>
          <w:sz w:val="28"/>
          <w:szCs w:val="28"/>
        </w:rPr>
        <w:t>устанавливает равноправные, партнерские отношения с семьями  воспитанников;</w:t>
      </w:r>
    </w:p>
    <w:p w:rsidR="009F3F42" w:rsidRPr="0047291E" w:rsidRDefault="007E6301" w:rsidP="007E6301">
      <w:pPr>
        <w:tabs>
          <w:tab w:val="left" w:pos="968"/>
        </w:tabs>
        <w:spacing w:after="0" w:line="240" w:lineRule="auto"/>
        <w:ind w:left="284" w:right="20"/>
        <w:rPr>
          <w:rFonts w:ascii="Times New Roman" w:eastAsia="Symbol" w:hAnsi="Times New Roman" w:cs="Times New Roman"/>
          <w:sz w:val="28"/>
          <w:szCs w:val="28"/>
        </w:rPr>
      </w:pPr>
      <w:r>
        <w:rPr>
          <w:rFonts w:ascii="Times New Roman" w:eastAsia="Times New Roman" w:hAnsi="Times New Roman" w:cs="Times New Roman"/>
          <w:sz w:val="28"/>
          <w:szCs w:val="28"/>
        </w:rPr>
        <w:t>-</w:t>
      </w:r>
      <w:r w:rsidR="009F3F42" w:rsidRPr="0047291E">
        <w:rPr>
          <w:rFonts w:ascii="Times New Roman" w:eastAsia="Times New Roman" w:hAnsi="Times New Roman" w:cs="Times New Roman"/>
          <w:sz w:val="28"/>
          <w:szCs w:val="28"/>
        </w:rPr>
        <w:t>максимально использует разнообразные виды детской деятельности, их интеграцию в целях повышения эффективности образовательного процесса;</w:t>
      </w:r>
    </w:p>
    <w:p w:rsidR="009F3F42" w:rsidRPr="0047291E" w:rsidRDefault="007E6301" w:rsidP="007E6301">
      <w:pPr>
        <w:tabs>
          <w:tab w:val="left" w:pos="968"/>
        </w:tabs>
        <w:spacing w:after="0" w:line="240" w:lineRule="auto"/>
        <w:ind w:left="284"/>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9F3F42" w:rsidRPr="0047291E">
        <w:rPr>
          <w:rFonts w:ascii="Times New Roman" w:eastAsia="Times New Roman" w:hAnsi="Times New Roman" w:cs="Times New Roman"/>
          <w:sz w:val="28"/>
          <w:szCs w:val="28"/>
        </w:rPr>
        <w:t>вариативностьиспользования образовательного материала, позволяющая развивать творчество в соответствии с интересами и наклонностями каждого ребенка;</w:t>
      </w:r>
    </w:p>
    <w:p w:rsidR="009F3F42" w:rsidRPr="0047291E" w:rsidRDefault="007E6301" w:rsidP="007E6301">
      <w:pPr>
        <w:tabs>
          <w:tab w:val="left" w:pos="980"/>
        </w:tabs>
        <w:spacing w:after="0" w:line="240" w:lineRule="auto"/>
        <w:ind w:left="284"/>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9F3F42" w:rsidRPr="0047291E">
        <w:rPr>
          <w:rFonts w:ascii="Times New Roman" w:eastAsia="Times New Roman" w:hAnsi="Times New Roman" w:cs="Times New Roman"/>
          <w:sz w:val="28"/>
          <w:szCs w:val="28"/>
        </w:rPr>
        <w:t>уважительное отношение к результатам детского творчества;</w:t>
      </w:r>
    </w:p>
    <w:p w:rsidR="009F3F42" w:rsidRPr="0047291E" w:rsidRDefault="009F3F42" w:rsidP="007E6301">
      <w:pPr>
        <w:spacing w:after="0" w:line="240" w:lineRule="auto"/>
        <w:rPr>
          <w:rFonts w:ascii="Times New Roman" w:eastAsia="Symbol" w:hAnsi="Times New Roman" w:cs="Times New Roman"/>
          <w:sz w:val="28"/>
          <w:szCs w:val="28"/>
        </w:rPr>
      </w:pPr>
    </w:p>
    <w:p w:rsidR="009F3F42" w:rsidRPr="0047291E" w:rsidRDefault="007E6301" w:rsidP="007E6301">
      <w:pPr>
        <w:tabs>
          <w:tab w:val="left" w:pos="968"/>
        </w:tabs>
        <w:spacing w:after="0" w:line="240" w:lineRule="auto"/>
        <w:ind w:left="284"/>
        <w:rPr>
          <w:rFonts w:ascii="Times New Roman" w:eastAsia="Symbol" w:hAnsi="Times New Roman" w:cs="Times New Roman"/>
          <w:sz w:val="28"/>
          <w:szCs w:val="28"/>
        </w:rPr>
      </w:pPr>
      <w:r>
        <w:rPr>
          <w:rFonts w:ascii="Times New Roman" w:eastAsia="Times New Roman" w:hAnsi="Times New Roman" w:cs="Times New Roman"/>
          <w:sz w:val="28"/>
          <w:szCs w:val="28"/>
        </w:rPr>
        <w:t>-</w:t>
      </w:r>
      <w:r w:rsidR="009F3F42" w:rsidRPr="0047291E">
        <w:rPr>
          <w:rFonts w:ascii="Times New Roman" w:eastAsia="Times New Roman" w:hAnsi="Times New Roman" w:cs="Times New Roman"/>
          <w:sz w:val="28"/>
          <w:szCs w:val="28"/>
        </w:rPr>
        <w:t>единство подходов к воспитанию детей в условиях дошкольного образовательного учреждения и семьи;</w:t>
      </w:r>
    </w:p>
    <w:p w:rsidR="009F3F42" w:rsidRPr="007E6301" w:rsidRDefault="007E6301" w:rsidP="007E6301">
      <w:pPr>
        <w:tabs>
          <w:tab w:val="left" w:pos="980"/>
        </w:tabs>
        <w:spacing w:after="0" w:line="240" w:lineRule="auto"/>
        <w:ind w:left="284"/>
        <w:rPr>
          <w:rFonts w:ascii="Times New Roman" w:eastAsia="Symbol" w:hAnsi="Times New Roman" w:cs="Times New Roman"/>
          <w:sz w:val="28"/>
          <w:szCs w:val="28"/>
        </w:rPr>
      </w:pPr>
      <w:r>
        <w:rPr>
          <w:rFonts w:ascii="Times New Roman" w:eastAsia="Times New Roman" w:hAnsi="Times New Roman" w:cs="Times New Roman"/>
          <w:sz w:val="28"/>
          <w:szCs w:val="28"/>
        </w:rPr>
        <w:t>-</w:t>
      </w:r>
      <w:r w:rsidR="009F3F42" w:rsidRPr="0047291E">
        <w:rPr>
          <w:rFonts w:ascii="Times New Roman" w:eastAsia="Times New Roman" w:hAnsi="Times New Roman" w:cs="Times New Roman"/>
          <w:sz w:val="28"/>
          <w:szCs w:val="28"/>
        </w:rPr>
        <w:t>построение  образовательного  процесса  на  адекватных  возрасту  формах  работы</w:t>
      </w:r>
      <w:r>
        <w:rPr>
          <w:rFonts w:ascii="Times New Roman" w:eastAsia="Symbol" w:hAnsi="Times New Roman" w:cs="Times New Roman"/>
          <w:sz w:val="28"/>
          <w:szCs w:val="28"/>
        </w:rPr>
        <w:t xml:space="preserve"> с </w:t>
      </w:r>
      <w:r w:rsidR="009F3F42" w:rsidRPr="0047291E">
        <w:rPr>
          <w:rFonts w:ascii="Times New Roman" w:eastAsia="Times New Roman" w:hAnsi="Times New Roman" w:cs="Times New Roman"/>
          <w:sz w:val="28"/>
          <w:szCs w:val="28"/>
        </w:rPr>
        <w:t>детьми в тесном сотрудничестве с педагогами и специалистами ДОУ. Основные субъекты психологического воздействия: дети, педагоги, родители.</w:t>
      </w:r>
    </w:p>
    <w:p w:rsidR="007E6301" w:rsidRDefault="007E6301" w:rsidP="007E6301">
      <w:pPr>
        <w:spacing w:line="240" w:lineRule="auto"/>
        <w:jc w:val="both"/>
        <w:rPr>
          <w:rFonts w:ascii="Times New Roman" w:eastAsia="Times New Roman" w:hAnsi="Times New Roman" w:cs="Times New Roman"/>
          <w:sz w:val="28"/>
          <w:szCs w:val="28"/>
        </w:rPr>
      </w:pPr>
    </w:p>
    <w:p w:rsidR="007E6301" w:rsidRDefault="009F3F42" w:rsidP="007E6301">
      <w:pPr>
        <w:spacing w:line="240" w:lineRule="auto"/>
        <w:ind w:left="260" w:firstLine="448"/>
        <w:jc w:val="both"/>
        <w:rPr>
          <w:rFonts w:ascii="Times New Roman" w:eastAsia="Times New Roman" w:hAnsi="Times New Roman" w:cs="Times New Roman"/>
          <w:sz w:val="28"/>
          <w:szCs w:val="28"/>
        </w:rPr>
      </w:pPr>
      <w:r w:rsidRPr="0047291E">
        <w:rPr>
          <w:rFonts w:ascii="Times New Roman" w:eastAsia="Times New Roman" w:hAnsi="Times New Roman" w:cs="Times New Roman"/>
          <w:sz w:val="28"/>
          <w:szCs w:val="28"/>
        </w:rPr>
        <w:t>Реализация цели психолого-педагогического сопровождения достигается основными функциями: информационной, направляющей и развивающей.</w:t>
      </w:r>
    </w:p>
    <w:p w:rsidR="009F3F42" w:rsidRPr="0047291E" w:rsidRDefault="009F3F42" w:rsidP="007E6301">
      <w:pPr>
        <w:spacing w:line="240" w:lineRule="auto"/>
        <w:ind w:left="260" w:firstLine="448"/>
        <w:jc w:val="both"/>
        <w:rPr>
          <w:rFonts w:ascii="Times New Roman" w:eastAsia="Times New Roman" w:hAnsi="Times New Roman" w:cs="Times New Roman"/>
          <w:sz w:val="28"/>
          <w:szCs w:val="28"/>
        </w:rPr>
      </w:pPr>
      <w:r w:rsidRPr="0047291E">
        <w:rPr>
          <w:rFonts w:ascii="Times New Roman" w:eastAsia="Times New Roman" w:hAnsi="Times New Roman" w:cs="Times New Roman"/>
          <w:sz w:val="28"/>
          <w:szCs w:val="28"/>
        </w:rPr>
        <w:lastRenderedPageBreak/>
        <w:t>Информационная функция сопровождения обеспечивает открытость процесса сопровождения, что согласуется с принципами открытого образования, а также, в свою очередь делает всех заинтересованных лиц активными участниками (сотрудниками).</w:t>
      </w:r>
    </w:p>
    <w:p w:rsidR="009F3F42" w:rsidRPr="0047291E" w:rsidRDefault="009F3F42" w:rsidP="007E6301">
      <w:pPr>
        <w:spacing w:line="240" w:lineRule="auto"/>
        <w:ind w:left="260" w:firstLine="420"/>
        <w:jc w:val="both"/>
        <w:rPr>
          <w:rFonts w:ascii="Times New Roman" w:eastAsia="Times New Roman" w:hAnsi="Times New Roman" w:cs="Times New Roman"/>
          <w:sz w:val="28"/>
          <w:szCs w:val="28"/>
        </w:rPr>
      </w:pPr>
      <w:r w:rsidRPr="0047291E">
        <w:rPr>
          <w:rFonts w:ascii="Times New Roman" w:eastAsia="Times New Roman" w:hAnsi="Times New Roman" w:cs="Times New Roman"/>
          <w:sz w:val="28"/>
          <w:szCs w:val="28"/>
        </w:rPr>
        <w:t>Направляющая функция сопровождения предусматривает, что ведущей (направляющей) фигурой в этих действиях в силу его профессиональной компетенции становится педагог-психолог детского сада. Развивающая функция обеспечивается деятельностью педагогов, педагога-психолога, других специалистов детского сада.</w:t>
      </w:r>
    </w:p>
    <w:p w:rsidR="009F3F42" w:rsidRPr="0047291E" w:rsidRDefault="009F3F42" w:rsidP="009F3F42">
      <w:pPr>
        <w:spacing w:line="2" w:lineRule="exact"/>
        <w:rPr>
          <w:rFonts w:ascii="Times New Roman" w:eastAsia="Times New Roman" w:hAnsi="Times New Roman" w:cs="Times New Roman"/>
          <w:sz w:val="28"/>
          <w:szCs w:val="28"/>
        </w:rPr>
      </w:pPr>
    </w:p>
    <w:p w:rsidR="009F3F42" w:rsidRPr="0047291E" w:rsidRDefault="009F3F42" w:rsidP="009F3F42">
      <w:pPr>
        <w:ind w:left="260"/>
        <w:rPr>
          <w:rFonts w:ascii="Times New Roman" w:eastAsia="Times New Roman" w:hAnsi="Times New Roman" w:cs="Times New Roman"/>
          <w:sz w:val="28"/>
          <w:szCs w:val="28"/>
        </w:rPr>
      </w:pPr>
      <w:r w:rsidRPr="0047291E">
        <w:rPr>
          <w:rFonts w:ascii="Times New Roman" w:eastAsia="Times New Roman" w:hAnsi="Times New Roman" w:cs="Times New Roman"/>
          <w:i/>
          <w:iCs/>
          <w:sz w:val="28"/>
          <w:szCs w:val="28"/>
        </w:rPr>
        <w:t>Принципы модели психолого-педагогического сопровождения</w:t>
      </w:r>
      <w:r w:rsidRPr="0047291E">
        <w:rPr>
          <w:rFonts w:ascii="Times New Roman" w:eastAsia="Times New Roman" w:hAnsi="Times New Roman" w:cs="Times New Roman"/>
          <w:sz w:val="28"/>
          <w:szCs w:val="28"/>
        </w:rPr>
        <w:t>:</w:t>
      </w:r>
    </w:p>
    <w:p w:rsidR="009F3F42" w:rsidRPr="0047291E" w:rsidRDefault="009F3F42" w:rsidP="009F3F42">
      <w:pPr>
        <w:numPr>
          <w:ilvl w:val="0"/>
          <w:numId w:val="22"/>
        </w:numPr>
        <w:tabs>
          <w:tab w:val="left" w:pos="980"/>
        </w:tabs>
        <w:spacing w:after="0" w:line="240" w:lineRule="auto"/>
        <w:ind w:left="980" w:hanging="358"/>
        <w:rPr>
          <w:rFonts w:ascii="Times New Roman" w:eastAsia="Symbol" w:hAnsi="Times New Roman" w:cs="Times New Roman"/>
          <w:sz w:val="28"/>
          <w:szCs w:val="28"/>
        </w:rPr>
      </w:pPr>
      <w:r w:rsidRPr="0047291E">
        <w:rPr>
          <w:rFonts w:ascii="Times New Roman" w:eastAsia="Times New Roman" w:hAnsi="Times New Roman" w:cs="Times New Roman"/>
          <w:sz w:val="28"/>
          <w:szCs w:val="28"/>
        </w:rPr>
        <w:t>Принцип индивидуального подхода к ребенку любого возраста;</w:t>
      </w:r>
    </w:p>
    <w:p w:rsidR="009F3F42" w:rsidRPr="0047291E" w:rsidRDefault="009F3F42" w:rsidP="009F3F42">
      <w:pPr>
        <w:numPr>
          <w:ilvl w:val="0"/>
          <w:numId w:val="22"/>
        </w:numPr>
        <w:tabs>
          <w:tab w:val="left" w:pos="980"/>
        </w:tabs>
        <w:spacing w:after="0" w:line="237" w:lineRule="auto"/>
        <w:ind w:left="980" w:hanging="358"/>
        <w:rPr>
          <w:rFonts w:ascii="Times New Roman" w:eastAsia="Symbol" w:hAnsi="Times New Roman" w:cs="Times New Roman"/>
          <w:sz w:val="28"/>
          <w:szCs w:val="28"/>
        </w:rPr>
      </w:pPr>
      <w:r w:rsidRPr="0047291E">
        <w:rPr>
          <w:rFonts w:ascii="Times New Roman" w:eastAsia="Times New Roman" w:hAnsi="Times New Roman" w:cs="Times New Roman"/>
          <w:sz w:val="28"/>
          <w:szCs w:val="28"/>
        </w:rPr>
        <w:t>Принцип гуманистичности;</w:t>
      </w:r>
    </w:p>
    <w:p w:rsidR="009F3F42" w:rsidRPr="0047291E" w:rsidRDefault="009F3F42" w:rsidP="009F3F42">
      <w:pPr>
        <w:spacing w:line="29" w:lineRule="exact"/>
        <w:rPr>
          <w:rFonts w:ascii="Times New Roman" w:eastAsia="Symbol" w:hAnsi="Times New Roman" w:cs="Times New Roman"/>
          <w:sz w:val="28"/>
          <w:szCs w:val="28"/>
        </w:rPr>
      </w:pPr>
    </w:p>
    <w:p w:rsidR="009F3F42" w:rsidRPr="0047291E" w:rsidRDefault="009F3F42" w:rsidP="009F3F42">
      <w:pPr>
        <w:numPr>
          <w:ilvl w:val="0"/>
          <w:numId w:val="22"/>
        </w:numPr>
        <w:tabs>
          <w:tab w:val="left" w:pos="968"/>
        </w:tabs>
        <w:spacing w:after="0" w:line="230" w:lineRule="auto"/>
        <w:ind w:left="980" w:hanging="358"/>
        <w:jc w:val="both"/>
        <w:rPr>
          <w:rFonts w:ascii="Times New Roman" w:eastAsia="Symbol" w:hAnsi="Times New Roman" w:cs="Times New Roman"/>
          <w:sz w:val="28"/>
          <w:szCs w:val="28"/>
        </w:rPr>
      </w:pPr>
      <w:r w:rsidRPr="0047291E">
        <w:rPr>
          <w:rFonts w:ascii="Times New Roman" w:eastAsia="Times New Roman" w:hAnsi="Times New Roman" w:cs="Times New Roman"/>
          <w:sz w:val="28"/>
          <w:szCs w:val="28"/>
        </w:rPr>
        <w:t>Принцип превентивности: обеспечение перехода от принципа «скорой помощи» (реагирования на уже возникшие проблемы) к предупреждению возникновения проблемных ситуаций.</w:t>
      </w:r>
    </w:p>
    <w:p w:rsidR="009F3F42" w:rsidRPr="0047291E" w:rsidRDefault="009F3F42" w:rsidP="009F3F42">
      <w:pPr>
        <w:spacing w:line="1" w:lineRule="exact"/>
        <w:rPr>
          <w:rFonts w:ascii="Times New Roman" w:eastAsia="Symbol" w:hAnsi="Times New Roman" w:cs="Times New Roman"/>
          <w:sz w:val="28"/>
          <w:szCs w:val="28"/>
        </w:rPr>
      </w:pPr>
    </w:p>
    <w:p w:rsidR="009F3F42" w:rsidRPr="0047291E" w:rsidRDefault="009F3F42" w:rsidP="009F3F42">
      <w:pPr>
        <w:numPr>
          <w:ilvl w:val="0"/>
          <w:numId w:val="22"/>
        </w:numPr>
        <w:tabs>
          <w:tab w:val="left" w:pos="980"/>
        </w:tabs>
        <w:spacing w:after="0" w:line="237" w:lineRule="auto"/>
        <w:ind w:left="980" w:hanging="358"/>
        <w:rPr>
          <w:rFonts w:ascii="Times New Roman" w:eastAsia="Symbol" w:hAnsi="Times New Roman" w:cs="Times New Roman"/>
          <w:sz w:val="28"/>
          <w:szCs w:val="28"/>
        </w:rPr>
      </w:pPr>
      <w:r w:rsidRPr="0047291E">
        <w:rPr>
          <w:rFonts w:ascii="Times New Roman" w:eastAsia="Times New Roman" w:hAnsi="Times New Roman" w:cs="Times New Roman"/>
          <w:sz w:val="28"/>
          <w:szCs w:val="28"/>
        </w:rPr>
        <w:t>Принцип научности;</w:t>
      </w:r>
    </w:p>
    <w:p w:rsidR="009F3F42" w:rsidRPr="0047291E" w:rsidRDefault="009F3F42" w:rsidP="009F3F42">
      <w:pPr>
        <w:spacing w:line="29" w:lineRule="exact"/>
        <w:rPr>
          <w:rFonts w:ascii="Times New Roman" w:eastAsia="Symbol" w:hAnsi="Times New Roman" w:cs="Times New Roman"/>
          <w:sz w:val="28"/>
          <w:szCs w:val="28"/>
        </w:rPr>
      </w:pPr>
    </w:p>
    <w:p w:rsidR="009F3F42" w:rsidRPr="0047291E" w:rsidRDefault="009F3F42" w:rsidP="009F3F42">
      <w:pPr>
        <w:numPr>
          <w:ilvl w:val="0"/>
          <w:numId w:val="22"/>
        </w:numPr>
        <w:tabs>
          <w:tab w:val="left" w:pos="968"/>
        </w:tabs>
        <w:spacing w:after="0" w:line="240" w:lineRule="auto"/>
        <w:ind w:left="980" w:hanging="358"/>
        <w:jc w:val="both"/>
        <w:rPr>
          <w:rFonts w:ascii="Times New Roman" w:eastAsia="Symbol" w:hAnsi="Times New Roman" w:cs="Times New Roman"/>
          <w:sz w:val="28"/>
          <w:szCs w:val="28"/>
        </w:rPr>
      </w:pPr>
      <w:r w:rsidRPr="0047291E">
        <w:rPr>
          <w:rFonts w:ascii="Times New Roman" w:eastAsia="Times New Roman" w:hAnsi="Times New Roman" w:cs="Times New Roman"/>
          <w:sz w:val="28"/>
          <w:szCs w:val="28"/>
        </w:rPr>
        <w:t>Принципкомплексности подразумевает соорганизацию различных специалистов, всех участников учебно-воспитательного процесса в решении задач сопровождения;</w:t>
      </w:r>
    </w:p>
    <w:p w:rsidR="009F3F42" w:rsidRPr="0047291E" w:rsidRDefault="009F3F42" w:rsidP="009F3F42">
      <w:pPr>
        <w:numPr>
          <w:ilvl w:val="0"/>
          <w:numId w:val="22"/>
        </w:numPr>
        <w:tabs>
          <w:tab w:val="left" w:pos="980"/>
        </w:tabs>
        <w:spacing w:after="0" w:line="237" w:lineRule="auto"/>
        <w:ind w:left="980" w:hanging="358"/>
        <w:rPr>
          <w:rFonts w:ascii="Times New Roman" w:eastAsia="Symbol" w:hAnsi="Times New Roman" w:cs="Times New Roman"/>
          <w:sz w:val="28"/>
          <w:szCs w:val="28"/>
        </w:rPr>
      </w:pPr>
      <w:r w:rsidRPr="0047291E">
        <w:rPr>
          <w:rFonts w:ascii="Times New Roman" w:eastAsia="Times New Roman" w:hAnsi="Times New Roman" w:cs="Times New Roman"/>
          <w:sz w:val="28"/>
          <w:szCs w:val="28"/>
        </w:rPr>
        <w:t>Принцип «на стороне ребенка»;</w:t>
      </w:r>
    </w:p>
    <w:p w:rsidR="009F3F42" w:rsidRPr="0047291E" w:rsidRDefault="009F3F42" w:rsidP="009F3F42">
      <w:pPr>
        <w:spacing w:line="29" w:lineRule="exact"/>
        <w:rPr>
          <w:rFonts w:ascii="Times New Roman" w:eastAsia="Symbol" w:hAnsi="Times New Roman" w:cs="Times New Roman"/>
          <w:sz w:val="28"/>
          <w:szCs w:val="28"/>
        </w:rPr>
      </w:pPr>
    </w:p>
    <w:p w:rsidR="009F3F42" w:rsidRPr="0047291E" w:rsidRDefault="009F3F42" w:rsidP="009F3F42">
      <w:pPr>
        <w:numPr>
          <w:ilvl w:val="0"/>
          <w:numId w:val="22"/>
        </w:numPr>
        <w:tabs>
          <w:tab w:val="left" w:pos="968"/>
        </w:tabs>
        <w:spacing w:after="0" w:line="230" w:lineRule="auto"/>
        <w:ind w:left="980" w:hanging="358"/>
        <w:jc w:val="both"/>
        <w:rPr>
          <w:rFonts w:ascii="Times New Roman" w:eastAsia="Symbol" w:hAnsi="Times New Roman" w:cs="Times New Roman"/>
          <w:sz w:val="28"/>
          <w:szCs w:val="28"/>
        </w:rPr>
      </w:pPr>
      <w:r w:rsidRPr="0047291E">
        <w:rPr>
          <w:rFonts w:ascii="Times New Roman" w:eastAsia="Times New Roman" w:hAnsi="Times New Roman" w:cs="Times New Roman"/>
          <w:sz w:val="28"/>
          <w:szCs w:val="28"/>
        </w:rPr>
        <w:t>Принцип активной позиции ребенка, при котором главным становится не решить проблемы за ребенка, а научить его решать проблемы самостоятельно, создать условия для способности саморазвития ребенка;</w:t>
      </w:r>
    </w:p>
    <w:p w:rsidR="009F3F42" w:rsidRPr="0047291E" w:rsidRDefault="009F3F42" w:rsidP="009F3F42">
      <w:pPr>
        <w:spacing w:line="2" w:lineRule="exact"/>
        <w:rPr>
          <w:rFonts w:ascii="Times New Roman" w:eastAsia="Symbol" w:hAnsi="Times New Roman" w:cs="Times New Roman"/>
          <w:sz w:val="28"/>
          <w:szCs w:val="28"/>
        </w:rPr>
      </w:pPr>
    </w:p>
    <w:p w:rsidR="009F3F42" w:rsidRPr="0047291E" w:rsidRDefault="009F3F42" w:rsidP="009F3F42">
      <w:pPr>
        <w:numPr>
          <w:ilvl w:val="0"/>
          <w:numId w:val="22"/>
        </w:numPr>
        <w:tabs>
          <w:tab w:val="left" w:pos="980"/>
        </w:tabs>
        <w:spacing w:after="0" w:line="237" w:lineRule="auto"/>
        <w:ind w:left="980" w:hanging="358"/>
        <w:rPr>
          <w:rFonts w:ascii="Times New Roman" w:eastAsia="Symbol" w:hAnsi="Times New Roman" w:cs="Times New Roman"/>
          <w:sz w:val="28"/>
          <w:szCs w:val="28"/>
        </w:rPr>
      </w:pPr>
      <w:r w:rsidRPr="0047291E">
        <w:rPr>
          <w:rFonts w:ascii="Times New Roman" w:eastAsia="Times New Roman" w:hAnsi="Times New Roman" w:cs="Times New Roman"/>
          <w:sz w:val="28"/>
          <w:szCs w:val="28"/>
        </w:rPr>
        <w:t>Принципы коллегиальности и диалогового взаимодействия ;</w:t>
      </w:r>
    </w:p>
    <w:p w:rsidR="009F3F42" w:rsidRPr="0047291E" w:rsidRDefault="009F3F42" w:rsidP="009F3F42">
      <w:pPr>
        <w:numPr>
          <w:ilvl w:val="0"/>
          <w:numId w:val="22"/>
        </w:numPr>
        <w:tabs>
          <w:tab w:val="left" w:pos="980"/>
        </w:tabs>
        <w:spacing w:after="0" w:line="237" w:lineRule="auto"/>
        <w:ind w:left="980" w:hanging="358"/>
        <w:rPr>
          <w:rFonts w:ascii="Times New Roman" w:eastAsia="Symbol" w:hAnsi="Times New Roman" w:cs="Times New Roman"/>
          <w:sz w:val="28"/>
          <w:szCs w:val="28"/>
        </w:rPr>
      </w:pPr>
      <w:r w:rsidRPr="0047291E">
        <w:rPr>
          <w:rFonts w:ascii="Times New Roman" w:eastAsia="Times New Roman" w:hAnsi="Times New Roman" w:cs="Times New Roman"/>
          <w:sz w:val="28"/>
          <w:szCs w:val="28"/>
        </w:rPr>
        <w:t>Принцип системности;</w:t>
      </w:r>
    </w:p>
    <w:p w:rsidR="009F3F42" w:rsidRPr="0047291E" w:rsidRDefault="009F3F42" w:rsidP="009F3F42">
      <w:pPr>
        <w:spacing w:line="29" w:lineRule="exact"/>
        <w:rPr>
          <w:rFonts w:ascii="Times New Roman" w:eastAsia="Symbol" w:hAnsi="Times New Roman" w:cs="Times New Roman"/>
          <w:sz w:val="28"/>
          <w:szCs w:val="28"/>
        </w:rPr>
      </w:pPr>
    </w:p>
    <w:p w:rsidR="0047291E" w:rsidRPr="0047291E" w:rsidRDefault="009F3F42" w:rsidP="0047291E">
      <w:pPr>
        <w:numPr>
          <w:ilvl w:val="0"/>
          <w:numId w:val="22"/>
        </w:numPr>
        <w:tabs>
          <w:tab w:val="left" w:pos="960"/>
        </w:tabs>
        <w:spacing w:after="0" w:line="232" w:lineRule="auto"/>
        <w:ind w:left="980" w:hanging="358"/>
        <w:jc w:val="both"/>
        <w:rPr>
          <w:rFonts w:ascii="Calibri" w:eastAsia="Times New Roman" w:hAnsi="Calibri" w:cs="Times New Roman"/>
          <w:sz w:val="28"/>
          <w:szCs w:val="28"/>
        </w:rPr>
      </w:pPr>
      <w:r w:rsidRPr="0047291E">
        <w:rPr>
          <w:rFonts w:ascii="Times New Roman" w:eastAsia="Times New Roman" w:hAnsi="Times New Roman" w:cs="Times New Roman"/>
          <w:sz w:val="28"/>
          <w:szCs w:val="28"/>
        </w:rPr>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w:t>
      </w:r>
      <w:r w:rsidR="0047291E" w:rsidRPr="0047291E">
        <w:rPr>
          <w:rFonts w:ascii="Times New Roman" w:eastAsia="Times New Roman" w:hAnsi="Times New Roman" w:cs="Times New Roman"/>
          <w:sz w:val="28"/>
          <w:szCs w:val="28"/>
        </w:rPr>
        <w:t>мативности и пользы для ребенка.</w:t>
      </w:r>
    </w:p>
    <w:p w:rsidR="0047291E" w:rsidRPr="0047291E" w:rsidRDefault="0047291E" w:rsidP="0047291E">
      <w:pPr>
        <w:pStyle w:val="a6"/>
        <w:rPr>
          <w:rFonts w:ascii="Symbol" w:eastAsia="Symbol" w:hAnsi="Symbol" w:cs="Symbol"/>
          <w:sz w:val="28"/>
          <w:szCs w:val="28"/>
        </w:rPr>
      </w:pPr>
    </w:p>
    <w:p w:rsidR="009F3F42" w:rsidRPr="0047291E" w:rsidRDefault="009F3F42" w:rsidP="00435D3D">
      <w:pPr>
        <w:numPr>
          <w:ilvl w:val="0"/>
          <w:numId w:val="22"/>
        </w:numPr>
        <w:tabs>
          <w:tab w:val="left" w:pos="567"/>
        </w:tabs>
        <w:spacing w:after="0" w:line="232" w:lineRule="auto"/>
        <w:ind w:left="567"/>
        <w:jc w:val="both"/>
        <w:rPr>
          <w:rFonts w:ascii="Calibri" w:eastAsia="Times New Roman" w:hAnsi="Calibri" w:cs="Times New Roman"/>
          <w:sz w:val="28"/>
          <w:szCs w:val="28"/>
        </w:rPr>
      </w:pPr>
      <w:r w:rsidRPr="0047291E">
        <w:rPr>
          <w:rFonts w:ascii="Times New Roman" w:eastAsia="Times New Roman" w:hAnsi="Times New Roman" w:cs="Times New Roman"/>
          <w:sz w:val="28"/>
          <w:szCs w:val="28"/>
        </w:rPr>
        <w:t>формировать способы усвоения ребенком социального опыта, взаимодействия с людьми и предметами окружающей действительности;</w:t>
      </w:r>
    </w:p>
    <w:p w:rsidR="009F3F42" w:rsidRPr="0047291E" w:rsidRDefault="009F3F42" w:rsidP="00435D3D">
      <w:pPr>
        <w:tabs>
          <w:tab w:val="left" w:pos="567"/>
        </w:tabs>
        <w:spacing w:line="59" w:lineRule="exact"/>
        <w:ind w:left="567"/>
        <w:rPr>
          <w:rFonts w:ascii="Calibri" w:eastAsia="Times New Roman" w:hAnsi="Calibri" w:cs="Times New Roman"/>
          <w:sz w:val="28"/>
          <w:szCs w:val="28"/>
        </w:rPr>
      </w:pPr>
    </w:p>
    <w:p w:rsidR="009F3F42" w:rsidRPr="005D40E0" w:rsidRDefault="009F3F42" w:rsidP="00435D3D">
      <w:pPr>
        <w:pStyle w:val="a6"/>
        <w:numPr>
          <w:ilvl w:val="0"/>
          <w:numId w:val="23"/>
        </w:numPr>
        <w:tabs>
          <w:tab w:val="left" w:pos="567"/>
        </w:tabs>
        <w:spacing w:line="225" w:lineRule="auto"/>
        <w:ind w:left="567" w:firstLine="0"/>
        <w:rPr>
          <w:rFonts w:ascii="Symbol" w:eastAsia="Symbol" w:hAnsi="Symbol" w:cs="Symbol"/>
          <w:sz w:val="28"/>
          <w:szCs w:val="28"/>
        </w:rPr>
      </w:pPr>
      <w:r w:rsidRPr="005D40E0">
        <w:rPr>
          <w:sz w:val="28"/>
          <w:szCs w:val="28"/>
        </w:rPr>
        <w:t>развивать компенсаторные механизмы становления психики и деятельности проблемного ребенка;</w:t>
      </w:r>
    </w:p>
    <w:p w:rsidR="009F3F42" w:rsidRPr="0047291E" w:rsidRDefault="009F3F42" w:rsidP="00435D3D">
      <w:pPr>
        <w:tabs>
          <w:tab w:val="left" w:pos="567"/>
        </w:tabs>
        <w:spacing w:line="29" w:lineRule="exact"/>
        <w:ind w:left="567"/>
        <w:rPr>
          <w:rFonts w:ascii="Symbol" w:eastAsia="Symbol" w:hAnsi="Symbol" w:cs="Symbol"/>
          <w:sz w:val="28"/>
          <w:szCs w:val="28"/>
        </w:rPr>
      </w:pPr>
    </w:p>
    <w:p w:rsidR="009F3F42" w:rsidRPr="005D40E0" w:rsidRDefault="009F3F42" w:rsidP="00435D3D">
      <w:pPr>
        <w:pStyle w:val="a6"/>
        <w:numPr>
          <w:ilvl w:val="0"/>
          <w:numId w:val="23"/>
        </w:numPr>
        <w:tabs>
          <w:tab w:val="left" w:pos="567"/>
          <w:tab w:val="left" w:pos="968"/>
        </w:tabs>
        <w:spacing w:line="225" w:lineRule="auto"/>
        <w:ind w:left="709" w:firstLine="0"/>
        <w:rPr>
          <w:rFonts w:ascii="Symbol" w:eastAsia="Symbol" w:hAnsi="Symbol" w:cs="Symbol"/>
          <w:sz w:val="28"/>
          <w:szCs w:val="28"/>
        </w:rPr>
      </w:pPr>
      <w:r w:rsidRPr="005D40E0">
        <w:rPr>
          <w:sz w:val="28"/>
          <w:szCs w:val="28"/>
        </w:rPr>
        <w:t>предупреждать развитие вторичных отклонений познавательной сферы, поведения и личности в целом;</w:t>
      </w:r>
    </w:p>
    <w:p w:rsidR="009F3F42" w:rsidRPr="005D40E0" w:rsidRDefault="009F3F42" w:rsidP="00435D3D">
      <w:pPr>
        <w:pStyle w:val="a6"/>
        <w:numPr>
          <w:ilvl w:val="0"/>
          <w:numId w:val="23"/>
        </w:numPr>
        <w:tabs>
          <w:tab w:val="left" w:pos="567"/>
          <w:tab w:val="left" w:pos="980"/>
        </w:tabs>
        <w:spacing w:line="237" w:lineRule="auto"/>
        <w:ind w:left="709" w:firstLine="0"/>
        <w:rPr>
          <w:rFonts w:ascii="Symbol" w:eastAsia="Symbol" w:hAnsi="Symbol" w:cs="Symbol"/>
          <w:sz w:val="28"/>
          <w:szCs w:val="28"/>
        </w:rPr>
      </w:pPr>
      <w:r w:rsidRPr="005D40E0">
        <w:rPr>
          <w:sz w:val="28"/>
          <w:szCs w:val="28"/>
        </w:rPr>
        <w:t>формировать  у  проблемного  ребенка  способы  ориентировки  в  окружающей</w:t>
      </w:r>
    </w:p>
    <w:p w:rsidR="009F3F42" w:rsidRPr="0047291E" w:rsidRDefault="009F3F42" w:rsidP="00435D3D">
      <w:pPr>
        <w:tabs>
          <w:tab w:val="left" w:pos="567"/>
        </w:tabs>
        <w:spacing w:line="12" w:lineRule="exact"/>
        <w:ind w:left="709"/>
        <w:rPr>
          <w:rFonts w:ascii="Symbol" w:eastAsia="Symbol" w:hAnsi="Symbol" w:cs="Symbol"/>
          <w:sz w:val="28"/>
          <w:szCs w:val="28"/>
        </w:rPr>
      </w:pPr>
    </w:p>
    <w:p w:rsidR="009F3F42" w:rsidRPr="0047291E" w:rsidRDefault="009F3F42" w:rsidP="00435D3D">
      <w:pPr>
        <w:tabs>
          <w:tab w:val="left" w:pos="567"/>
        </w:tabs>
        <w:spacing w:line="235" w:lineRule="auto"/>
        <w:ind w:left="709"/>
        <w:jc w:val="both"/>
        <w:rPr>
          <w:rFonts w:ascii="Symbol" w:eastAsia="Symbol" w:hAnsi="Symbol" w:cs="Symbol"/>
          <w:sz w:val="28"/>
          <w:szCs w:val="28"/>
        </w:rPr>
      </w:pPr>
      <w:r w:rsidRPr="0047291E">
        <w:rPr>
          <w:rFonts w:ascii="Times New Roman" w:eastAsia="Times New Roman" w:hAnsi="Times New Roman" w:cs="Times New Roman"/>
          <w:sz w:val="28"/>
          <w:szCs w:val="28"/>
        </w:rPr>
        <w:lastRenderedPageBreak/>
        <w:t>действительности(метод проб, практическое примеривание, зрительная ориентировка), предпосылки к учебной деятельности, обеспечивающие социальную успешность, сохраняющие и укрепляющие здоровье детей с нарушением интеллекта детей дошкольного возраста, а также предупреждающие возможные трудности в процессе школьного обучения;</w:t>
      </w:r>
    </w:p>
    <w:p w:rsidR="009F3F42" w:rsidRPr="0047291E" w:rsidRDefault="009F3F42" w:rsidP="00435D3D">
      <w:pPr>
        <w:tabs>
          <w:tab w:val="left" w:pos="567"/>
        </w:tabs>
        <w:spacing w:line="34" w:lineRule="exact"/>
        <w:ind w:left="709"/>
        <w:rPr>
          <w:rFonts w:ascii="Symbol" w:eastAsia="Symbol" w:hAnsi="Symbol" w:cs="Symbol"/>
          <w:sz w:val="28"/>
          <w:szCs w:val="28"/>
        </w:rPr>
      </w:pPr>
    </w:p>
    <w:p w:rsidR="009F3F42" w:rsidRPr="005D40E0" w:rsidRDefault="009F3F42" w:rsidP="00435D3D">
      <w:pPr>
        <w:pStyle w:val="a6"/>
        <w:numPr>
          <w:ilvl w:val="0"/>
          <w:numId w:val="24"/>
        </w:numPr>
        <w:tabs>
          <w:tab w:val="left" w:pos="567"/>
          <w:tab w:val="left" w:pos="968"/>
        </w:tabs>
        <w:spacing w:line="232" w:lineRule="auto"/>
        <w:ind w:left="709" w:firstLine="0"/>
        <w:jc w:val="both"/>
        <w:rPr>
          <w:rFonts w:ascii="Symbol" w:eastAsia="Symbol" w:hAnsi="Symbol" w:cs="Symbol"/>
          <w:sz w:val="28"/>
          <w:szCs w:val="28"/>
        </w:rPr>
      </w:pPr>
      <w:r w:rsidRPr="005D40E0">
        <w:rPr>
          <w:sz w:val="28"/>
          <w:szCs w:val="28"/>
        </w:rPr>
        <w:t>сотрудничать с семьей для обеспечения полноценного развития аномального ребенка, обучать родителей отдельным психолого-педагогическим приемам, повышающих эффективность взаимодействия с ребенком, стимулирующим его возможности.</w:t>
      </w:r>
    </w:p>
    <w:p w:rsidR="009F3F42" w:rsidRPr="00435D3D" w:rsidRDefault="009F3F42" w:rsidP="00435D3D">
      <w:pPr>
        <w:tabs>
          <w:tab w:val="left" w:pos="567"/>
        </w:tabs>
        <w:spacing w:line="279" w:lineRule="exact"/>
        <w:ind w:left="709"/>
        <w:jc w:val="center"/>
        <w:rPr>
          <w:rFonts w:ascii="Calibri" w:eastAsia="Times New Roman" w:hAnsi="Calibri" w:cs="Times New Roman"/>
          <w:b/>
          <w:sz w:val="28"/>
          <w:szCs w:val="28"/>
        </w:rPr>
      </w:pPr>
    </w:p>
    <w:p w:rsidR="009F3F42" w:rsidRDefault="009F3F42" w:rsidP="009F3F42">
      <w:pPr>
        <w:spacing w:after="0"/>
        <w:rPr>
          <w:rFonts w:ascii="Calibri" w:eastAsia="Times New Roman" w:hAnsi="Calibri" w:cs="Times New Roman"/>
        </w:rPr>
      </w:pPr>
    </w:p>
    <w:p w:rsidR="0047291E" w:rsidRPr="005457B6" w:rsidRDefault="00635105" w:rsidP="005457B6">
      <w:pPr>
        <w:shd w:val="clear" w:color="auto" w:fill="FFFFFF"/>
        <w:spacing w:after="0"/>
        <w:jc w:val="center"/>
        <w:rPr>
          <w:rFonts w:ascii="Times New Roman" w:eastAsia="Times New Roman" w:hAnsi="Times New Roman" w:cs="Times New Roman"/>
          <w:color w:val="000000"/>
          <w:sz w:val="32"/>
          <w:szCs w:val="24"/>
        </w:rPr>
      </w:pPr>
      <w:r>
        <w:rPr>
          <w:rFonts w:ascii="Times New Roman" w:eastAsia="Times New Roman" w:hAnsi="Times New Roman" w:cs="Times New Roman"/>
          <w:b/>
          <w:bCs/>
          <w:color w:val="000000"/>
          <w:sz w:val="32"/>
          <w:szCs w:val="24"/>
        </w:rPr>
        <w:t xml:space="preserve">2.7 </w:t>
      </w:r>
      <w:r w:rsidR="0047291E" w:rsidRPr="005457B6">
        <w:rPr>
          <w:rFonts w:ascii="Times New Roman" w:eastAsia="Times New Roman" w:hAnsi="Times New Roman" w:cs="Times New Roman"/>
          <w:b/>
          <w:bCs/>
          <w:color w:val="000000"/>
          <w:sz w:val="32"/>
          <w:szCs w:val="24"/>
        </w:rPr>
        <w:t>Содержание образовательной деятельности по музыкальному развитию:</w:t>
      </w:r>
    </w:p>
    <w:p w:rsidR="0047291E" w:rsidRPr="0047291E" w:rsidRDefault="0047291E" w:rsidP="0047291E">
      <w:pPr>
        <w:shd w:val="clear" w:color="auto" w:fill="FFFFFF"/>
        <w:spacing w:after="0"/>
        <w:jc w:val="both"/>
        <w:rPr>
          <w:rFonts w:ascii="Times New Roman" w:eastAsia="Times New Roman" w:hAnsi="Times New Roman" w:cs="Times New Roman"/>
          <w:color w:val="000000"/>
          <w:sz w:val="28"/>
          <w:szCs w:val="24"/>
        </w:rPr>
      </w:pPr>
      <w:r w:rsidRPr="0047291E">
        <w:rPr>
          <w:rFonts w:ascii="Times New Roman" w:eastAsia="Times New Roman" w:hAnsi="Times New Roman" w:cs="Times New Roman"/>
          <w:color w:val="000000"/>
          <w:sz w:val="28"/>
          <w:szCs w:val="24"/>
        </w:rPr>
        <w:t>-развитие мелкой моторики, координации движений</w:t>
      </w:r>
    </w:p>
    <w:p w:rsidR="0047291E" w:rsidRPr="0047291E" w:rsidRDefault="0047291E" w:rsidP="0047291E">
      <w:pPr>
        <w:shd w:val="clear" w:color="auto" w:fill="FFFFFF"/>
        <w:spacing w:after="0"/>
        <w:jc w:val="both"/>
        <w:rPr>
          <w:rFonts w:ascii="Times New Roman" w:eastAsia="Times New Roman" w:hAnsi="Times New Roman" w:cs="Times New Roman"/>
          <w:color w:val="000000"/>
          <w:sz w:val="28"/>
          <w:szCs w:val="24"/>
        </w:rPr>
      </w:pPr>
      <w:r w:rsidRPr="0047291E">
        <w:rPr>
          <w:rFonts w:ascii="Times New Roman" w:eastAsia="Times New Roman" w:hAnsi="Times New Roman" w:cs="Times New Roman"/>
          <w:color w:val="000000"/>
          <w:sz w:val="28"/>
          <w:szCs w:val="24"/>
        </w:rPr>
        <w:t>-проведение физминуток, логоритмики</w:t>
      </w:r>
    </w:p>
    <w:p w:rsidR="0047291E" w:rsidRPr="0047291E" w:rsidRDefault="0047291E" w:rsidP="0047291E">
      <w:pPr>
        <w:shd w:val="clear" w:color="auto" w:fill="FFFFFF"/>
        <w:spacing w:after="0"/>
        <w:jc w:val="both"/>
        <w:rPr>
          <w:rFonts w:ascii="Times New Roman" w:eastAsia="Times New Roman" w:hAnsi="Times New Roman" w:cs="Times New Roman"/>
          <w:color w:val="000000"/>
          <w:sz w:val="28"/>
          <w:szCs w:val="24"/>
        </w:rPr>
      </w:pPr>
      <w:r w:rsidRPr="0047291E">
        <w:rPr>
          <w:rFonts w:ascii="Times New Roman" w:eastAsia="Times New Roman" w:hAnsi="Times New Roman" w:cs="Times New Roman"/>
          <w:color w:val="000000"/>
          <w:sz w:val="28"/>
          <w:szCs w:val="24"/>
        </w:rPr>
        <w:t>-упражнения на переключение внимания;</w:t>
      </w:r>
    </w:p>
    <w:p w:rsidR="0047291E" w:rsidRPr="0047291E" w:rsidRDefault="0047291E" w:rsidP="0047291E">
      <w:pPr>
        <w:shd w:val="clear" w:color="auto" w:fill="FFFFFF"/>
        <w:spacing w:after="0"/>
        <w:jc w:val="both"/>
        <w:rPr>
          <w:rFonts w:ascii="Times New Roman" w:eastAsia="Times New Roman" w:hAnsi="Times New Roman" w:cs="Times New Roman"/>
          <w:color w:val="000000"/>
          <w:sz w:val="28"/>
          <w:szCs w:val="24"/>
        </w:rPr>
      </w:pPr>
      <w:r w:rsidRPr="0047291E">
        <w:rPr>
          <w:rFonts w:ascii="Times New Roman" w:eastAsia="Times New Roman" w:hAnsi="Times New Roman" w:cs="Times New Roman"/>
          <w:color w:val="000000"/>
          <w:sz w:val="28"/>
          <w:szCs w:val="24"/>
        </w:rPr>
        <w:t>-артикуляционная гимнастика,</w:t>
      </w:r>
    </w:p>
    <w:p w:rsidR="0047291E" w:rsidRPr="0047291E" w:rsidRDefault="0047291E" w:rsidP="0047291E">
      <w:pPr>
        <w:shd w:val="clear" w:color="auto" w:fill="FFFFFF"/>
        <w:spacing w:after="0"/>
        <w:jc w:val="both"/>
        <w:rPr>
          <w:rFonts w:ascii="Times New Roman" w:eastAsia="Times New Roman" w:hAnsi="Times New Roman" w:cs="Times New Roman"/>
          <w:color w:val="000000"/>
          <w:sz w:val="28"/>
          <w:szCs w:val="24"/>
        </w:rPr>
      </w:pPr>
      <w:r w:rsidRPr="0047291E">
        <w:rPr>
          <w:rFonts w:ascii="Times New Roman" w:eastAsia="Times New Roman" w:hAnsi="Times New Roman" w:cs="Times New Roman"/>
          <w:color w:val="000000"/>
          <w:sz w:val="28"/>
          <w:szCs w:val="24"/>
        </w:rPr>
        <w:t>-дыхательные упражнения</w:t>
      </w:r>
    </w:p>
    <w:p w:rsidR="0047291E" w:rsidRPr="0047291E" w:rsidRDefault="0047291E" w:rsidP="0047291E">
      <w:pPr>
        <w:shd w:val="clear" w:color="auto" w:fill="FFFFFF"/>
        <w:spacing w:after="0"/>
        <w:jc w:val="both"/>
        <w:rPr>
          <w:rFonts w:ascii="Times New Roman" w:eastAsia="Times New Roman" w:hAnsi="Times New Roman" w:cs="Times New Roman"/>
          <w:color w:val="000000"/>
          <w:sz w:val="28"/>
          <w:szCs w:val="24"/>
        </w:rPr>
      </w:pPr>
      <w:r w:rsidRPr="0047291E">
        <w:rPr>
          <w:rFonts w:ascii="Times New Roman" w:eastAsia="Times New Roman" w:hAnsi="Times New Roman" w:cs="Times New Roman"/>
          <w:color w:val="000000"/>
          <w:sz w:val="28"/>
          <w:szCs w:val="24"/>
        </w:rPr>
        <w:t xml:space="preserve">-выполнение движений по </w:t>
      </w:r>
      <w:r w:rsidR="00435D3D">
        <w:rPr>
          <w:rFonts w:ascii="Times New Roman" w:eastAsia="Times New Roman" w:hAnsi="Times New Roman" w:cs="Times New Roman"/>
          <w:color w:val="000000"/>
          <w:sz w:val="28"/>
          <w:szCs w:val="24"/>
        </w:rPr>
        <w:t>образцу - формирование певческо</w:t>
      </w:r>
      <w:r w:rsidRPr="0047291E">
        <w:rPr>
          <w:rFonts w:ascii="Times New Roman" w:eastAsia="Times New Roman" w:hAnsi="Times New Roman" w:cs="Times New Roman"/>
          <w:color w:val="000000"/>
          <w:sz w:val="28"/>
          <w:szCs w:val="24"/>
        </w:rPr>
        <w:t>- речевых навыков, пропевание гласных Направления деятельности:</w:t>
      </w:r>
    </w:p>
    <w:p w:rsidR="0047291E" w:rsidRPr="0047291E" w:rsidRDefault="0047291E" w:rsidP="0047291E">
      <w:pPr>
        <w:shd w:val="clear" w:color="auto" w:fill="FFFFFF"/>
        <w:spacing w:after="0"/>
        <w:jc w:val="both"/>
        <w:rPr>
          <w:rFonts w:ascii="Times New Roman" w:eastAsia="Times New Roman" w:hAnsi="Times New Roman" w:cs="Times New Roman"/>
          <w:color w:val="000000"/>
          <w:sz w:val="28"/>
          <w:szCs w:val="24"/>
        </w:rPr>
      </w:pPr>
      <w:r w:rsidRPr="0047291E">
        <w:rPr>
          <w:rFonts w:ascii="Times New Roman" w:eastAsia="Times New Roman" w:hAnsi="Times New Roman" w:cs="Times New Roman"/>
          <w:color w:val="000000"/>
          <w:sz w:val="28"/>
          <w:szCs w:val="24"/>
        </w:rPr>
        <w:t>1.Образовательная область «Физическое развитие»</w:t>
      </w:r>
    </w:p>
    <w:p w:rsidR="0047291E" w:rsidRPr="0047291E" w:rsidRDefault="0047291E" w:rsidP="0047291E">
      <w:pPr>
        <w:shd w:val="clear" w:color="auto" w:fill="FFFFFF"/>
        <w:spacing w:after="0"/>
        <w:jc w:val="both"/>
        <w:rPr>
          <w:rFonts w:ascii="Times New Roman" w:eastAsia="Times New Roman" w:hAnsi="Times New Roman" w:cs="Times New Roman"/>
          <w:color w:val="000000"/>
          <w:sz w:val="28"/>
          <w:szCs w:val="24"/>
        </w:rPr>
      </w:pPr>
      <w:r w:rsidRPr="0047291E">
        <w:rPr>
          <w:rFonts w:ascii="Times New Roman" w:eastAsia="Times New Roman" w:hAnsi="Times New Roman" w:cs="Times New Roman"/>
          <w:color w:val="000000"/>
          <w:sz w:val="28"/>
          <w:szCs w:val="24"/>
        </w:rPr>
        <w:t>-Создание условий для овладения основными движениями через упражнения, подвижные игры</w:t>
      </w:r>
    </w:p>
    <w:p w:rsidR="0047291E" w:rsidRPr="0047291E" w:rsidRDefault="0047291E" w:rsidP="0047291E">
      <w:pPr>
        <w:shd w:val="clear" w:color="auto" w:fill="FFFFFF"/>
        <w:spacing w:after="0"/>
        <w:jc w:val="both"/>
        <w:rPr>
          <w:rFonts w:ascii="Times New Roman" w:eastAsia="Times New Roman" w:hAnsi="Times New Roman" w:cs="Times New Roman"/>
          <w:color w:val="000000"/>
          <w:sz w:val="28"/>
          <w:szCs w:val="24"/>
        </w:rPr>
      </w:pPr>
      <w:r w:rsidRPr="0047291E">
        <w:rPr>
          <w:rFonts w:ascii="Times New Roman" w:eastAsia="Times New Roman" w:hAnsi="Times New Roman" w:cs="Times New Roman"/>
          <w:color w:val="000000"/>
          <w:sz w:val="28"/>
          <w:szCs w:val="24"/>
        </w:rPr>
        <w:t>-развитие физических качеств (координация) через музыкально-ритмические движения;</w:t>
      </w:r>
    </w:p>
    <w:p w:rsidR="0047291E" w:rsidRPr="0047291E" w:rsidRDefault="0047291E" w:rsidP="0047291E">
      <w:pPr>
        <w:shd w:val="clear" w:color="auto" w:fill="FFFFFF"/>
        <w:spacing w:after="0"/>
        <w:jc w:val="both"/>
        <w:rPr>
          <w:rFonts w:ascii="Times New Roman" w:eastAsia="Times New Roman" w:hAnsi="Times New Roman" w:cs="Times New Roman"/>
          <w:color w:val="000000"/>
          <w:sz w:val="28"/>
          <w:szCs w:val="24"/>
        </w:rPr>
      </w:pPr>
      <w:r w:rsidRPr="0047291E">
        <w:rPr>
          <w:rFonts w:ascii="Times New Roman" w:eastAsia="Times New Roman" w:hAnsi="Times New Roman" w:cs="Times New Roman"/>
          <w:color w:val="000000"/>
          <w:sz w:val="28"/>
          <w:szCs w:val="24"/>
        </w:rPr>
        <w:t>-развитие мелкой моторики через пальчиковые игры</w:t>
      </w:r>
    </w:p>
    <w:p w:rsidR="0047291E" w:rsidRPr="0047291E" w:rsidRDefault="0047291E" w:rsidP="0047291E">
      <w:pPr>
        <w:shd w:val="clear" w:color="auto" w:fill="FFFFFF"/>
        <w:spacing w:after="0"/>
        <w:jc w:val="both"/>
        <w:rPr>
          <w:rFonts w:ascii="Times New Roman" w:eastAsia="Times New Roman" w:hAnsi="Times New Roman" w:cs="Times New Roman"/>
          <w:color w:val="000000"/>
          <w:sz w:val="28"/>
          <w:szCs w:val="24"/>
        </w:rPr>
      </w:pPr>
      <w:r w:rsidRPr="0047291E">
        <w:rPr>
          <w:rFonts w:ascii="Times New Roman" w:eastAsia="Times New Roman" w:hAnsi="Times New Roman" w:cs="Times New Roman"/>
          <w:color w:val="000000"/>
          <w:sz w:val="28"/>
          <w:szCs w:val="24"/>
        </w:rPr>
        <w:t>- укрепление здоровья через музыкально- двигательную деятельность, дыхательные упражнения и пение</w:t>
      </w:r>
    </w:p>
    <w:p w:rsidR="0047291E" w:rsidRPr="0047291E" w:rsidRDefault="0047291E" w:rsidP="0047291E">
      <w:pPr>
        <w:shd w:val="clear" w:color="auto" w:fill="FFFFFF"/>
        <w:spacing w:after="0"/>
        <w:jc w:val="both"/>
        <w:rPr>
          <w:rFonts w:ascii="Times New Roman" w:eastAsia="Times New Roman" w:hAnsi="Times New Roman" w:cs="Times New Roman"/>
          <w:color w:val="000000"/>
          <w:sz w:val="28"/>
          <w:szCs w:val="24"/>
        </w:rPr>
      </w:pPr>
      <w:r w:rsidRPr="0047291E">
        <w:rPr>
          <w:rFonts w:ascii="Times New Roman" w:eastAsia="Times New Roman" w:hAnsi="Times New Roman" w:cs="Times New Roman"/>
          <w:color w:val="000000"/>
          <w:sz w:val="28"/>
          <w:szCs w:val="24"/>
        </w:rPr>
        <w:t>2.Образовательная область «Познавательное развитие»</w:t>
      </w:r>
    </w:p>
    <w:p w:rsidR="0047291E" w:rsidRPr="0047291E" w:rsidRDefault="0047291E" w:rsidP="0047291E">
      <w:pPr>
        <w:shd w:val="clear" w:color="auto" w:fill="FFFFFF"/>
        <w:spacing w:after="0"/>
        <w:jc w:val="both"/>
        <w:rPr>
          <w:rFonts w:ascii="Times New Roman" w:eastAsia="Times New Roman" w:hAnsi="Times New Roman" w:cs="Times New Roman"/>
          <w:color w:val="000000"/>
          <w:sz w:val="28"/>
          <w:szCs w:val="24"/>
        </w:rPr>
      </w:pPr>
      <w:r w:rsidRPr="0047291E">
        <w:rPr>
          <w:rFonts w:ascii="Times New Roman" w:eastAsia="Times New Roman" w:hAnsi="Times New Roman" w:cs="Times New Roman"/>
          <w:color w:val="000000"/>
          <w:sz w:val="28"/>
          <w:szCs w:val="24"/>
        </w:rPr>
        <w:t>-формирование сенсорных преставлений в слушании музыки и дидактических играх;</w:t>
      </w:r>
    </w:p>
    <w:p w:rsidR="0047291E" w:rsidRPr="0047291E" w:rsidRDefault="0047291E" w:rsidP="0047291E">
      <w:pPr>
        <w:shd w:val="clear" w:color="auto" w:fill="FFFFFF"/>
        <w:spacing w:after="0"/>
        <w:jc w:val="both"/>
        <w:rPr>
          <w:rFonts w:ascii="Times New Roman" w:eastAsia="Times New Roman" w:hAnsi="Times New Roman" w:cs="Times New Roman"/>
          <w:color w:val="000000"/>
          <w:sz w:val="28"/>
          <w:szCs w:val="24"/>
        </w:rPr>
      </w:pPr>
      <w:r w:rsidRPr="0047291E">
        <w:rPr>
          <w:rFonts w:ascii="Times New Roman" w:eastAsia="Times New Roman" w:hAnsi="Times New Roman" w:cs="Times New Roman"/>
          <w:color w:val="000000"/>
          <w:sz w:val="28"/>
          <w:szCs w:val="24"/>
        </w:rPr>
        <w:t>-формирование представлений об окружающем мире через беседы, знакомство с песнями, через сюжетные игры.</w:t>
      </w:r>
    </w:p>
    <w:p w:rsidR="0047291E" w:rsidRPr="0047291E" w:rsidRDefault="0047291E" w:rsidP="0047291E">
      <w:pPr>
        <w:shd w:val="clear" w:color="auto" w:fill="FFFFFF"/>
        <w:spacing w:after="0"/>
        <w:jc w:val="both"/>
        <w:rPr>
          <w:rFonts w:ascii="Times New Roman" w:eastAsia="Times New Roman" w:hAnsi="Times New Roman" w:cs="Times New Roman"/>
          <w:color w:val="000000"/>
          <w:sz w:val="28"/>
          <w:szCs w:val="24"/>
        </w:rPr>
      </w:pPr>
      <w:r w:rsidRPr="0047291E">
        <w:rPr>
          <w:rFonts w:ascii="Times New Roman" w:eastAsia="Times New Roman" w:hAnsi="Times New Roman" w:cs="Times New Roman"/>
          <w:color w:val="000000"/>
          <w:sz w:val="28"/>
          <w:szCs w:val="24"/>
        </w:rPr>
        <w:t>3.Образовательная область «Социально-коммуникативное развитие»</w:t>
      </w:r>
    </w:p>
    <w:p w:rsidR="0047291E" w:rsidRPr="0047291E" w:rsidRDefault="0047291E" w:rsidP="0047291E">
      <w:pPr>
        <w:shd w:val="clear" w:color="auto" w:fill="FFFFFF"/>
        <w:spacing w:after="0"/>
        <w:jc w:val="both"/>
        <w:rPr>
          <w:rFonts w:ascii="Times New Roman" w:eastAsia="Times New Roman" w:hAnsi="Times New Roman" w:cs="Times New Roman"/>
          <w:color w:val="000000"/>
          <w:sz w:val="28"/>
          <w:szCs w:val="24"/>
        </w:rPr>
      </w:pPr>
      <w:r w:rsidRPr="0047291E">
        <w:rPr>
          <w:rFonts w:ascii="Times New Roman" w:eastAsia="Times New Roman" w:hAnsi="Times New Roman" w:cs="Times New Roman"/>
          <w:color w:val="000000"/>
          <w:sz w:val="28"/>
          <w:szCs w:val="24"/>
        </w:rPr>
        <w:t>-приобщение к взаимодействию со сверстниками в парных танцах и подвижных играх.</w:t>
      </w:r>
    </w:p>
    <w:p w:rsidR="0047291E" w:rsidRPr="0047291E" w:rsidRDefault="0047291E" w:rsidP="0047291E">
      <w:pPr>
        <w:shd w:val="clear" w:color="auto" w:fill="FFFFFF"/>
        <w:spacing w:after="0"/>
        <w:jc w:val="both"/>
        <w:rPr>
          <w:rFonts w:ascii="Times New Roman" w:eastAsia="Times New Roman" w:hAnsi="Times New Roman" w:cs="Times New Roman"/>
          <w:color w:val="000000"/>
          <w:sz w:val="28"/>
          <w:szCs w:val="24"/>
        </w:rPr>
      </w:pPr>
      <w:r w:rsidRPr="0047291E">
        <w:rPr>
          <w:rFonts w:ascii="Times New Roman" w:eastAsia="Times New Roman" w:hAnsi="Times New Roman" w:cs="Times New Roman"/>
          <w:color w:val="000000"/>
          <w:sz w:val="28"/>
          <w:szCs w:val="24"/>
        </w:rPr>
        <w:t>4.Образовательная область «Развитие речи» -развитие речи через подпевание, подражание, речевые игры.</w:t>
      </w:r>
    </w:p>
    <w:p w:rsidR="0047291E" w:rsidRPr="0047291E" w:rsidRDefault="0047291E" w:rsidP="0047291E">
      <w:pPr>
        <w:shd w:val="clear" w:color="auto" w:fill="FFFFFF"/>
        <w:spacing w:after="0"/>
        <w:jc w:val="both"/>
        <w:rPr>
          <w:rFonts w:ascii="Times New Roman" w:eastAsia="Times New Roman" w:hAnsi="Times New Roman" w:cs="Times New Roman"/>
          <w:color w:val="000000"/>
          <w:sz w:val="28"/>
          <w:szCs w:val="24"/>
        </w:rPr>
      </w:pPr>
      <w:r w:rsidRPr="0047291E">
        <w:rPr>
          <w:rFonts w:ascii="Times New Roman" w:eastAsia="Times New Roman" w:hAnsi="Times New Roman" w:cs="Times New Roman"/>
          <w:color w:val="000000"/>
          <w:sz w:val="28"/>
          <w:szCs w:val="24"/>
        </w:rPr>
        <w:t>5.Образовательная область «Художественно-эстетическое развитие»</w:t>
      </w:r>
    </w:p>
    <w:p w:rsidR="0047291E" w:rsidRPr="0047291E" w:rsidRDefault="0047291E" w:rsidP="0047291E">
      <w:pPr>
        <w:shd w:val="clear" w:color="auto" w:fill="FFFFFF"/>
        <w:spacing w:after="0"/>
        <w:jc w:val="both"/>
        <w:rPr>
          <w:rFonts w:ascii="Times New Roman" w:eastAsia="Times New Roman" w:hAnsi="Times New Roman" w:cs="Times New Roman"/>
          <w:color w:val="000000"/>
          <w:sz w:val="28"/>
          <w:szCs w:val="24"/>
        </w:rPr>
      </w:pPr>
      <w:r w:rsidRPr="0047291E">
        <w:rPr>
          <w:rFonts w:ascii="Times New Roman" w:eastAsia="Times New Roman" w:hAnsi="Times New Roman" w:cs="Times New Roman"/>
          <w:color w:val="000000"/>
          <w:sz w:val="28"/>
          <w:szCs w:val="24"/>
        </w:rPr>
        <w:lastRenderedPageBreak/>
        <w:t>-формирование эмоциональности восприятия музыки через слушание;</w:t>
      </w:r>
    </w:p>
    <w:p w:rsidR="0047291E" w:rsidRPr="0047291E" w:rsidRDefault="0047291E" w:rsidP="0047291E">
      <w:pPr>
        <w:shd w:val="clear" w:color="auto" w:fill="FFFFFF"/>
        <w:spacing w:after="0"/>
        <w:jc w:val="both"/>
        <w:rPr>
          <w:rFonts w:ascii="Times New Roman" w:eastAsia="Times New Roman" w:hAnsi="Times New Roman" w:cs="Times New Roman"/>
          <w:color w:val="000000"/>
          <w:sz w:val="28"/>
          <w:szCs w:val="24"/>
        </w:rPr>
      </w:pPr>
      <w:r w:rsidRPr="0047291E">
        <w:rPr>
          <w:rFonts w:ascii="Times New Roman" w:eastAsia="Times New Roman" w:hAnsi="Times New Roman" w:cs="Times New Roman"/>
          <w:color w:val="000000"/>
          <w:sz w:val="28"/>
          <w:szCs w:val="24"/>
        </w:rPr>
        <w:t>-формирование певческо-речевых навыков через подражание педагогу;</w:t>
      </w:r>
    </w:p>
    <w:p w:rsidR="00E813E6" w:rsidRPr="00E813E6" w:rsidRDefault="0047291E" w:rsidP="00E813E6">
      <w:pPr>
        <w:shd w:val="clear" w:color="auto" w:fill="FFFFFF"/>
        <w:spacing w:after="0"/>
        <w:jc w:val="both"/>
        <w:rPr>
          <w:rFonts w:ascii="Times New Roman" w:eastAsia="Times New Roman" w:hAnsi="Times New Roman" w:cs="Times New Roman"/>
          <w:color w:val="000000"/>
          <w:sz w:val="28"/>
          <w:szCs w:val="24"/>
        </w:rPr>
        <w:sectPr w:rsidR="00E813E6" w:rsidRPr="00E813E6" w:rsidSect="00D40F46">
          <w:type w:val="continuous"/>
          <w:pgSz w:w="11900" w:h="16838"/>
          <w:pgMar w:top="1134" w:right="846" w:bottom="146" w:left="1440" w:header="0" w:footer="0" w:gutter="0"/>
          <w:cols w:space="720"/>
        </w:sectPr>
      </w:pPr>
      <w:r w:rsidRPr="0047291E">
        <w:rPr>
          <w:rFonts w:ascii="Times New Roman" w:eastAsia="Times New Roman" w:hAnsi="Times New Roman" w:cs="Times New Roman"/>
          <w:color w:val="000000"/>
          <w:sz w:val="28"/>
          <w:szCs w:val="24"/>
        </w:rPr>
        <w:t>-формирование навыков основных, танцевальных и образных движений в упражнениях, плясках, музыкальных играх; -формирование общей музыкальной культуры (эмоции, интересы, исполнительские умения и навыки) через все виды му</w:t>
      </w:r>
      <w:r w:rsidR="00E813E6">
        <w:rPr>
          <w:rFonts w:ascii="Times New Roman" w:eastAsia="Times New Roman" w:hAnsi="Times New Roman" w:cs="Times New Roman"/>
          <w:color w:val="000000"/>
          <w:sz w:val="28"/>
          <w:szCs w:val="24"/>
        </w:rPr>
        <w:t>зыкальной деятельности и беседы</w:t>
      </w:r>
    </w:p>
    <w:p w:rsidR="00922506" w:rsidRDefault="00922506" w:rsidP="00435D3D">
      <w:pPr>
        <w:widowControl w:val="0"/>
        <w:autoSpaceDE w:val="0"/>
        <w:autoSpaceDN w:val="0"/>
        <w:adjustRightInd w:val="0"/>
        <w:spacing w:after="0" w:line="240" w:lineRule="auto"/>
        <w:ind w:left="567"/>
        <w:rPr>
          <w:rFonts w:ascii="Arial" w:hAnsi="Arial" w:cs="Arial"/>
          <w:b/>
          <w:bCs/>
          <w:sz w:val="28"/>
          <w:szCs w:val="28"/>
        </w:rPr>
      </w:pPr>
    </w:p>
    <w:p w:rsidR="00915480" w:rsidRPr="00915480" w:rsidRDefault="00E26A30" w:rsidP="00915480">
      <w:pPr>
        <w:widowControl w:val="0"/>
        <w:autoSpaceDE w:val="0"/>
        <w:autoSpaceDN w:val="0"/>
        <w:adjustRightInd w:val="0"/>
        <w:spacing w:after="0" w:line="240" w:lineRule="auto"/>
        <w:ind w:left="567"/>
        <w:jc w:val="center"/>
        <w:rPr>
          <w:rFonts w:ascii="Times New Roman" w:hAnsi="Times New Roman" w:cs="Times New Roman"/>
          <w:b/>
          <w:bCs/>
          <w:sz w:val="32"/>
          <w:szCs w:val="32"/>
        </w:rPr>
      </w:pPr>
      <w:r>
        <w:rPr>
          <w:rFonts w:ascii="Times New Roman" w:hAnsi="Times New Roman" w:cs="Times New Roman"/>
          <w:b/>
          <w:bCs/>
          <w:sz w:val="32"/>
          <w:szCs w:val="32"/>
        </w:rPr>
        <w:t xml:space="preserve">2.8 </w:t>
      </w:r>
      <w:r w:rsidR="00915480" w:rsidRPr="00915480">
        <w:rPr>
          <w:rFonts w:ascii="Times New Roman" w:hAnsi="Times New Roman" w:cs="Times New Roman"/>
          <w:b/>
          <w:bCs/>
          <w:sz w:val="32"/>
          <w:szCs w:val="32"/>
        </w:rPr>
        <w:t xml:space="preserve">Модель взаимодействия специалистов </w:t>
      </w:r>
    </w:p>
    <w:tbl>
      <w:tblPr>
        <w:tblpPr w:leftFromText="180" w:rightFromText="180" w:vertAnchor="text" w:horzAnchor="page" w:tblpX="1991" w:tblpY="61"/>
        <w:tblW w:w="0" w:type="auto"/>
        <w:tblLayout w:type="fixed"/>
        <w:tblCellMar>
          <w:left w:w="0" w:type="dxa"/>
          <w:right w:w="0" w:type="dxa"/>
        </w:tblCellMar>
        <w:tblLook w:val="0000"/>
      </w:tblPr>
      <w:tblGrid>
        <w:gridCol w:w="5063"/>
        <w:gridCol w:w="1220"/>
        <w:gridCol w:w="6192"/>
      </w:tblGrid>
      <w:tr w:rsidR="00915480" w:rsidRPr="00563486" w:rsidTr="00915480">
        <w:trPr>
          <w:trHeight w:val="68"/>
        </w:trPr>
        <w:tc>
          <w:tcPr>
            <w:tcW w:w="5063" w:type="dxa"/>
            <w:tcBorders>
              <w:top w:val="single" w:sz="8" w:space="0" w:color="auto"/>
              <w:left w:val="single" w:sz="8" w:space="0" w:color="auto"/>
              <w:bottom w:val="nil"/>
              <w:right w:val="single" w:sz="8" w:space="0" w:color="auto"/>
            </w:tcBorders>
            <w:vAlign w:val="bottom"/>
          </w:tcPr>
          <w:p w:rsidR="00915480" w:rsidRPr="00D26F9B" w:rsidRDefault="00915480" w:rsidP="00915480">
            <w:pPr>
              <w:widowControl w:val="0"/>
              <w:autoSpaceDE w:val="0"/>
              <w:autoSpaceDN w:val="0"/>
              <w:adjustRightInd w:val="0"/>
              <w:spacing w:after="0" w:line="240" w:lineRule="auto"/>
              <w:ind w:left="567"/>
              <w:jc w:val="center"/>
              <w:rPr>
                <w:rFonts w:ascii="Times New Roman" w:hAnsi="Times New Roman" w:cs="Times New Roman"/>
                <w:sz w:val="28"/>
                <w:szCs w:val="28"/>
              </w:rPr>
            </w:pPr>
            <w:r w:rsidRPr="00D26F9B">
              <w:rPr>
                <w:rFonts w:ascii="Times New Roman" w:hAnsi="Times New Roman" w:cs="Times New Roman"/>
                <w:b/>
                <w:bCs/>
                <w:w w:val="90"/>
                <w:sz w:val="28"/>
                <w:szCs w:val="28"/>
              </w:rPr>
              <w:t>Педагог-психолог</w:t>
            </w:r>
          </w:p>
        </w:tc>
        <w:tc>
          <w:tcPr>
            <w:tcW w:w="1220" w:type="dxa"/>
            <w:tcBorders>
              <w:top w:val="nil"/>
              <w:left w:val="nil"/>
              <w:bottom w:val="nil"/>
              <w:right w:val="nil"/>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24"/>
                <w:szCs w:val="24"/>
              </w:rPr>
            </w:pPr>
          </w:p>
        </w:tc>
        <w:tc>
          <w:tcPr>
            <w:tcW w:w="6192" w:type="dxa"/>
            <w:tcBorders>
              <w:top w:val="nil"/>
              <w:left w:val="nil"/>
              <w:bottom w:val="single" w:sz="8" w:space="0" w:color="auto"/>
              <w:right w:val="nil"/>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24"/>
                <w:szCs w:val="24"/>
              </w:rPr>
            </w:pPr>
          </w:p>
        </w:tc>
      </w:tr>
      <w:tr w:rsidR="00915480" w:rsidRPr="00563486" w:rsidTr="00915480">
        <w:trPr>
          <w:trHeight w:val="53"/>
        </w:trPr>
        <w:tc>
          <w:tcPr>
            <w:tcW w:w="5063" w:type="dxa"/>
            <w:tcBorders>
              <w:top w:val="nil"/>
              <w:left w:val="single" w:sz="8" w:space="0" w:color="auto"/>
              <w:bottom w:val="nil"/>
              <w:right w:val="single" w:sz="8" w:space="0" w:color="auto"/>
            </w:tcBorders>
            <w:vAlign w:val="bottom"/>
          </w:tcPr>
          <w:p w:rsidR="00915480" w:rsidRPr="00D26F9B" w:rsidRDefault="00915480" w:rsidP="00915480">
            <w:pPr>
              <w:widowControl w:val="0"/>
              <w:autoSpaceDE w:val="0"/>
              <w:autoSpaceDN w:val="0"/>
              <w:adjustRightInd w:val="0"/>
              <w:spacing w:after="0" w:line="240" w:lineRule="auto"/>
              <w:ind w:left="567"/>
              <w:jc w:val="center"/>
              <w:rPr>
                <w:rFonts w:ascii="Times New Roman" w:hAnsi="Times New Roman" w:cs="Times New Roman"/>
                <w:sz w:val="28"/>
                <w:szCs w:val="28"/>
              </w:rPr>
            </w:pPr>
            <w:r w:rsidRPr="00D26F9B">
              <w:rPr>
                <w:rFonts w:ascii="Times New Roman" w:hAnsi="Times New Roman" w:cs="Times New Roman"/>
                <w:b/>
                <w:bCs/>
                <w:w w:val="88"/>
                <w:sz w:val="28"/>
                <w:szCs w:val="28"/>
              </w:rPr>
              <w:t>педагог-дефектолог</w:t>
            </w:r>
          </w:p>
        </w:tc>
        <w:tc>
          <w:tcPr>
            <w:tcW w:w="1220" w:type="dxa"/>
            <w:tcBorders>
              <w:top w:val="nil"/>
              <w:left w:val="nil"/>
              <w:bottom w:val="nil"/>
              <w:right w:val="single" w:sz="8" w:space="0" w:color="auto"/>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24"/>
                <w:szCs w:val="24"/>
              </w:rPr>
            </w:pPr>
          </w:p>
        </w:tc>
        <w:tc>
          <w:tcPr>
            <w:tcW w:w="6192" w:type="dxa"/>
            <w:tcBorders>
              <w:top w:val="nil"/>
              <w:left w:val="nil"/>
              <w:bottom w:val="nil"/>
              <w:right w:val="single" w:sz="8" w:space="0" w:color="auto"/>
            </w:tcBorders>
            <w:vAlign w:val="bottom"/>
          </w:tcPr>
          <w:p w:rsidR="00915480" w:rsidRPr="00915480" w:rsidRDefault="00915480" w:rsidP="00915480">
            <w:pPr>
              <w:widowControl w:val="0"/>
              <w:autoSpaceDE w:val="0"/>
              <w:autoSpaceDN w:val="0"/>
              <w:adjustRightInd w:val="0"/>
              <w:spacing w:after="0" w:line="240" w:lineRule="auto"/>
              <w:ind w:left="567"/>
              <w:rPr>
                <w:rFonts w:ascii="Times New Roman" w:hAnsi="Times New Roman" w:cs="Times New Roman"/>
                <w:sz w:val="28"/>
                <w:szCs w:val="28"/>
              </w:rPr>
            </w:pPr>
            <w:r w:rsidRPr="00915480">
              <w:rPr>
                <w:rFonts w:ascii="Times New Roman" w:hAnsi="Times New Roman" w:cs="Times New Roman"/>
                <w:b/>
                <w:bCs/>
                <w:sz w:val="28"/>
                <w:szCs w:val="28"/>
              </w:rPr>
              <w:t>Семья</w:t>
            </w:r>
          </w:p>
        </w:tc>
      </w:tr>
      <w:tr w:rsidR="00915480" w:rsidRPr="00563486" w:rsidTr="00915480">
        <w:trPr>
          <w:trHeight w:val="278"/>
        </w:trPr>
        <w:tc>
          <w:tcPr>
            <w:tcW w:w="5063" w:type="dxa"/>
            <w:tcBorders>
              <w:top w:val="nil"/>
              <w:left w:val="single" w:sz="8" w:space="0" w:color="auto"/>
              <w:bottom w:val="nil"/>
              <w:right w:val="single" w:sz="8" w:space="0" w:color="auto"/>
            </w:tcBorders>
            <w:vAlign w:val="bottom"/>
          </w:tcPr>
          <w:p w:rsidR="00915480" w:rsidRPr="00D26F9B" w:rsidRDefault="00915480" w:rsidP="00915480">
            <w:pPr>
              <w:widowControl w:val="0"/>
              <w:autoSpaceDE w:val="0"/>
              <w:autoSpaceDN w:val="0"/>
              <w:adjustRightInd w:val="0"/>
              <w:spacing w:after="0" w:line="240" w:lineRule="auto"/>
              <w:ind w:left="567"/>
              <w:jc w:val="center"/>
              <w:rPr>
                <w:rFonts w:ascii="Times New Roman" w:hAnsi="Times New Roman" w:cs="Times New Roman"/>
                <w:sz w:val="28"/>
                <w:szCs w:val="28"/>
              </w:rPr>
            </w:pPr>
            <w:r w:rsidRPr="00D26F9B">
              <w:rPr>
                <w:rFonts w:ascii="Times New Roman" w:hAnsi="Times New Roman" w:cs="Times New Roman"/>
                <w:b/>
                <w:bCs/>
                <w:w w:val="88"/>
                <w:sz w:val="28"/>
                <w:szCs w:val="28"/>
              </w:rPr>
              <w:t>учитель-логопед</w:t>
            </w:r>
          </w:p>
        </w:tc>
        <w:tc>
          <w:tcPr>
            <w:tcW w:w="1220" w:type="dxa"/>
            <w:tcBorders>
              <w:top w:val="nil"/>
              <w:left w:val="nil"/>
              <w:bottom w:val="nil"/>
              <w:right w:val="single" w:sz="8" w:space="0" w:color="auto"/>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24"/>
                <w:szCs w:val="24"/>
              </w:rPr>
            </w:pPr>
          </w:p>
        </w:tc>
        <w:tc>
          <w:tcPr>
            <w:tcW w:w="6192" w:type="dxa"/>
            <w:tcBorders>
              <w:top w:val="nil"/>
              <w:left w:val="nil"/>
              <w:bottom w:val="nil"/>
              <w:right w:val="single" w:sz="8" w:space="0" w:color="auto"/>
            </w:tcBorders>
            <w:vAlign w:val="bottom"/>
          </w:tcPr>
          <w:p w:rsidR="00915480" w:rsidRPr="00915480" w:rsidRDefault="00915480" w:rsidP="00915480">
            <w:pPr>
              <w:widowControl w:val="0"/>
              <w:autoSpaceDE w:val="0"/>
              <w:autoSpaceDN w:val="0"/>
              <w:adjustRightInd w:val="0"/>
              <w:spacing w:after="0" w:line="240" w:lineRule="auto"/>
              <w:ind w:left="567"/>
              <w:rPr>
                <w:rFonts w:ascii="Times New Roman" w:hAnsi="Times New Roman" w:cs="Times New Roman"/>
                <w:sz w:val="28"/>
                <w:szCs w:val="28"/>
              </w:rPr>
            </w:pPr>
            <w:r w:rsidRPr="00915480">
              <w:rPr>
                <w:rFonts w:ascii="Times New Roman" w:hAnsi="Times New Roman" w:cs="Times New Roman"/>
                <w:sz w:val="28"/>
                <w:szCs w:val="28"/>
              </w:rPr>
              <w:t>-воспитание нравственных качеств</w:t>
            </w:r>
          </w:p>
        </w:tc>
      </w:tr>
      <w:tr w:rsidR="00915480" w:rsidRPr="00563486" w:rsidTr="00915480">
        <w:trPr>
          <w:trHeight w:val="274"/>
        </w:trPr>
        <w:tc>
          <w:tcPr>
            <w:tcW w:w="5063" w:type="dxa"/>
            <w:tcBorders>
              <w:top w:val="nil"/>
              <w:left w:val="single" w:sz="8" w:space="0" w:color="auto"/>
              <w:bottom w:val="nil"/>
              <w:right w:val="single" w:sz="8" w:space="0" w:color="auto"/>
            </w:tcBorders>
            <w:vAlign w:val="bottom"/>
          </w:tcPr>
          <w:p w:rsidR="00915480" w:rsidRPr="00915480" w:rsidRDefault="00915480" w:rsidP="00915480">
            <w:pPr>
              <w:widowControl w:val="0"/>
              <w:autoSpaceDE w:val="0"/>
              <w:autoSpaceDN w:val="0"/>
              <w:adjustRightInd w:val="0"/>
              <w:spacing w:after="0" w:line="273" w:lineRule="exact"/>
              <w:ind w:left="567"/>
              <w:rPr>
                <w:rFonts w:ascii="Times New Roman" w:hAnsi="Times New Roman" w:cs="Times New Roman"/>
                <w:sz w:val="28"/>
                <w:szCs w:val="28"/>
              </w:rPr>
            </w:pPr>
            <w:r w:rsidRPr="00915480">
              <w:rPr>
                <w:rFonts w:ascii="Times New Roman" w:hAnsi="Times New Roman" w:cs="Times New Roman"/>
                <w:sz w:val="28"/>
                <w:szCs w:val="28"/>
              </w:rPr>
              <w:t>-развитие психических процессов</w:t>
            </w:r>
          </w:p>
        </w:tc>
        <w:tc>
          <w:tcPr>
            <w:tcW w:w="1220" w:type="dxa"/>
            <w:tcBorders>
              <w:top w:val="nil"/>
              <w:left w:val="nil"/>
              <w:bottom w:val="nil"/>
              <w:right w:val="single" w:sz="8" w:space="0" w:color="auto"/>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23"/>
                <w:szCs w:val="23"/>
              </w:rPr>
            </w:pPr>
          </w:p>
        </w:tc>
        <w:tc>
          <w:tcPr>
            <w:tcW w:w="6192" w:type="dxa"/>
            <w:tcBorders>
              <w:top w:val="nil"/>
              <w:left w:val="nil"/>
              <w:bottom w:val="nil"/>
              <w:right w:val="single" w:sz="8" w:space="0" w:color="auto"/>
            </w:tcBorders>
            <w:vAlign w:val="bottom"/>
          </w:tcPr>
          <w:p w:rsidR="00915480" w:rsidRPr="00915480" w:rsidRDefault="00915480" w:rsidP="00915480">
            <w:pPr>
              <w:widowControl w:val="0"/>
              <w:autoSpaceDE w:val="0"/>
              <w:autoSpaceDN w:val="0"/>
              <w:adjustRightInd w:val="0"/>
              <w:spacing w:after="0" w:line="273" w:lineRule="exact"/>
              <w:ind w:left="567"/>
              <w:rPr>
                <w:rFonts w:ascii="Times New Roman" w:hAnsi="Times New Roman" w:cs="Times New Roman"/>
                <w:sz w:val="28"/>
                <w:szCs w:val="28"/>
              </w:rPr>
            </w:pPr>
            <w:r w:rsidRPr="00915480">
              <w:rPr>
                <w:rFonts w:ascii="Times New Roman" w:hAnsi="Times New Roman" w:cs="Times New Roman"/>
                <w:sz w:val="28"/>
                <w:szCs w:val="28"/>
              </w:rPr>
              <w:t>-общее психическое состояние</w:t>
            </w:r>
          </w:p>
        </w:tc>
      </w:tr>
      <w:tr w:rsidR="00915480" w:rsidRPr="00563486" w:rsidTr="00915480">
        <w:trPr>
          <w:trHeight w:val="278"/>
        </w:trPr>
        <w:tc>
          <w:tcPr>
            <w:tcW w:w="5063" w:type="dxa"/>
            <w:tcBorders>
              <w:top w:val="nil"/>
              <w:left w:val="single" w:sz="8" w:space="0" w:color="auto"/>
              <w:bottom w:val="nil"/>
              <w:right w:val="single" w:sz="8" w:space="0" w:color="auto"/>
            </w:tcBorders>
            <w:vAlign w:val="bottom"/>
          </w:tcPr>
          <w:p w:rsidR="00915480" w:rsidRPr="00915480" w:rsidRDefault="00915480" w:rsidP="00912B44">
            <w:pPr>
              <w:widowControl w:val="0"/>
              <w:tabs>
                <w:tab w:val="left" w:pos="1556"/>
              </w:tabs>
              <w:autoSpaceDE w:val="0"/>
              <w:autoSpaceDN w:val="0"/>
              <w:adjustRightInd w:val="0"/>
              <w:spacing w:before="100" w:beforeAutospacing="1" w:after="0" w:line="240" w:lineRule="auto"/>
              <w:ind w:left="567"/>
              <w:rPr>
                <w:rFonts w:ascii="Times New Roman" w:hAnsi="Times New Roman" w:cs="Times New Roman"/>
                <w:sz w:val="28"/>
                <w:szCs w:val="28"/>
              </w:rPr>
            </w:pPr>
            <w:r w:rsidRPr="00915480">
              <w:rPr>
                <w:rFonts w:ascii="Times New Roman" w:hAnsi="Times New Roman" w:cs="Times New Roman"/>
                <w:w w:val="98"/>
                <w:sz w:val="28"/>
                <w:szCs w:val="28"/>
              </w:rPr>
              <w:t>-тренировка уверенного поведения</w:t>
            </w:r>
          </w:p>
        </w:tc>
        <w:tc>
          <w:tcPr>
            <w:tcW w:w="1220" w:type="dxa"/>
            <w:tcBorders>
              <w:top w:val="nil"/>
              <w:left w:val="nil"/>
              <w:bottom w:val="nil"/>
              <w:right w:val="single" w:sz="8" w:space="0" w:color="auto"/>
            </w:tcBorders>
            <w:vAlign w:val="bottom"/>
          </w:tcPr>
          <w:p w:rsidR="00915480" w:rsidRPr="00563486" w:rsidRDefault="00BA5445" w:rsidP="00915480">
            <w:pPr>
              <w:widowControl w:val="0"/>
              <w:autoSpaceDE w:val="0"/>
              <w:autoSpaceDN w:val="0"/>
              <w:adjustRightInd w:val="0"/>
              <w:spacing w:after="0" w:line="240" w:lineRule="auto"/>
              <w:ind w:left="567"/>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pt;margin-top:11.9pt;width:60pt;height:0;z-index:251660288;mso-position-horizontal-relative:text;mso-position-vertical-relative:text" o:connectortype="straight">
                  <v:stroke endarrow="block"/>
                </v:shape>
              </w:pict>
            </w:r>
          </w:p>
        </w:tc>
        <w:tc>
          <w:tcPr>
            <w:tcW w:w="6192" w:type="dxa"/>
            <w:tcBorders>
              <w:top w:val="nil"/>
              <w:left w:val="nil"/>
              <w:bottom w:val="nil"/>
              <w:right w:val="single" w:sz="8" w:space="0" w:color="auto"/>
            </w:tcBorders>
            <w:vAlign w:val="bottom"/>
          </w:tcPr>
          <w:p w:rsidR="00915480" w:rsidRPr="00915480" w:rsidRDefault="00915480" w:rsidP="00915480">
            <w:pPr>
              <w:widowControl w:val="0"/>
              <w:autoSpaceDE w:val="0"/>
              <w:autoSpaceDN w:val="0"/>
              <w:adjustRightInd w:val="0"/>
              <w:spacing w:after="0" w:line="240" w:lineRule="auto"/>
              <w:ind w:left="567"/>
              <w:rPr>
                <w:rFonts w:ascii="Times New Roman" w:hAnsi="Times New Roman" w:cs="Times New Roman"/>
                <w:sz w:val="28"/>
                <w:szCs w:val="28"/>
              </w:rPr>
            </w:pPr>
            <w:r w:rsidRPr="00915480">
              <w:rPr>
                <w:rFonts w:ascii="Times New Roman" w:hAnsi="Times New Roman" w:cs="Times New Roman"/>
                <w:sz w:val="28"/>
                <w:szCs w:val="28"/>
              </w:rPr>
              <w:t>-выполнений заданий логопеда</w:t>
            </w:r>
          </w:p>
        </w:tc>
      </w:tr>
      <w:tr w:rsidR="00915480" w:rsidRPr="00563486" w:rsidTr="00915480">
        <w:trPr>
          <w:trHeight w:val="689"/>
        </w:trPr>
        <w:tc>
          <w:tcPr>
            <w:tcW w:w="5063" w:type="dxa"/>
            <w:tcBorders>
              <w:top w:val="nil"/>
              <w:left w:val="single" w:sz="8" w:space="0" w:color="auto"/>
              <w:bottom w:val="nil"/>
              <w:right w:val="single" w:sz="8" w:space="0" w:color="auto"/>
            </w:tcBorders>
            <w:vAlign w:val="bottom"/>
          </w:tcPr>
          <w:p w:rsidR="00915480" w:rsidRPr="00915480" w:rsidRDefault="00915480" w:rsidP="00D26F9B">
            <w:pPr>
              <w:widowControl w:val="0"/>
              <w:autoSpaceDE w:val="0"/>
              <w:autoSpaceDN w:val="0"/>
              <w:adjustRightInd w:val="0"/>
              <w:spacing w:before="100" w:beforeAutospacing="1" w:after="0" w:line="273" w:lineRule="exact"/>
              <w:rPr>
                <w:rFonts w:ascii="Times New Roman" w:hAnsi="Times New Roman" w:cs="Times New Roman"/>
                <w:sz w:val="28"/>
                <w:szCs w:val="28"/>
              </w:rPr>
            </w:pPr>
            <w:r w:rsidRPr="00915480">
              <w:rPr>
                <w:rFonts w:ascii="Times New Roman" w:hAnsi="Times New Roman" w:cs="Times New Roman"/>
                <w:sz w:val="28"/>
                <w:szCs w:val="28"/>
              </w:rPr>
              <w:t>-формирование правильного</w:t>
            </w:r>
          </w:p>
        </w:tc>
        <w:tc>
          <w:tcPr>
            <w:tcW w:w="1220" w:type="dxa"/>
            <w:tcBorders>
              <w:top w:val="nil"/>
              <w:left w:val="nil"/>
              <w:bottom w:val="nil"/>
              <w:right w:val="single" w:sz="8" w:space="0" w:color="auto"/>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23"/>
                <w:szCs w:val="23"/>
              </w:rPr>
            </w:pPr>
          </w:p>
        </w:tc>
        <w:tc>
          <w:tcPr>
            <w:tcW w:w="6192" w:type="dxa"/>
            <w:tcBorders>
              <w:top w:val="nil"/>
              <w:left w:val="nil"/>
              <w:bottom w:val="nil"/>
              <w:right w:val="single" w:sz="8" w:space="0" w:color="auto"/>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23"/>
                <w:szCs w:val="23"/>
              </w:rPr>
            </w:pPr>
          </w:p>
        </w:tc>
      </w:tr>
      <w:tr w:rsidR="00915480" w:rsidRPr="00563486" w:rsidTr="00915480">
        <w:trPr>
          <w:trHeight w:val="278"/>
        </w:trPr>
        <w:tc>
          <w:tcPr>
            <w:tcW w:w="5063" w:type="dxa"/>
            <w:tcBorders>
              <w:top w:val="nil"/>
              <w:left w:val="single" w:sz="8" w:space="0" w:color="auto"/>
              <w:bottom w:val="nil"/>
              <w:right w:val="single" w:sz="8" w:space="0" w:color="auto"/>
            </w:tcBorders>
            <w:vAlign w:val="bottom"/>
          </w:tcPr>
          <w:p w:rsidR="00915480" w:rsidRPr="00915480" w:rsidRDefault="00915480" w:rsidP="00D26F9B">
            <w:pPr>
              <w:widowControl w:val="0"/>
              <w:autoSpaceDE w:val="0"/>
              <w:autoSpaceDN w:val="0"/>
              <w:adjustRightInd w:val="0"/>
              <w:spacing w:before="100" w:beforeAutospacing="1" w:after="0" w:line="240" w:lineRule="auto"/>
              <w:ind w:left="567"/>
              <w:rPr>
                <w:rFonts w:ascii="Times New Roman" w:hAnsi="Times New Roman" w:cs="Times New Roman"/>
                <w:sz w:val="28"/>
                <w:szCs w:val="28"/>
              </w:rPr>
            </w:pPr>
            <w:r w:rsidRPr="00915480">
              <w:rPr>
                <w:rFonts w:ascii="Times New Roman" w:hAnsi="Times New Roman" w:cs="Times New Roman"/>
                <w:sz w:val="28"/>
                <w:szCs w:val="28"/>
              </w:rPr>
              <w:t>Звукопроизношения</w:t>
            </w:r>
          </w:p>
        </w:tc>
        <w:tc>
          <w:tcPr>
            <w:tcW w:w="1220" w:type="dxa"/>
            <w:tcBorders>
              <w:top w:val="nil"/>
              <w:left w:val="nil"/>
              <w:bottom w:val="nil"/>
              <w:right w:val="single" w:sz="8" w:space="0" w:color="auto"/>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24"/>
                <w:szCs w:val="24"/>
              </w:rPr>
            </w:pPr>
          </w:p>
        </w:tc>
        <w:tc>
          <w:tcPr>
            <w:tcW w:w="6192" w:type="dxa"/>
            <w:tcBorders>
              <w:top w:val="nil"/>
              <w:left w:val="nil"/>
              <w:bottom w:val="nil"/>
              <w:right w:val="single" w:sz="8" w:space="0" w:color="auto"/>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24"/>
                <w:szCs w:val="24"/>
              </w:rPr>
            </w:pPr>
          </w:p>
        </w:tc>
      </w:tr>
      <w:tr w:rsidR="00915480" w:rsidRPr="00563486" w:rsidTr="00915480">
        <w:trPr>
          <w:trHeight w:val="116"/>
        </w:trPr>
        <w:tc>
          <w:tcPr>
            <w:tcW w:w="5063" w:type="dxa"/>
            <w:tcBorders>
              <w:top w:val="nil"/>
              <w:left w:val="single" w:sz="8" w:space="0" w:color="auto"/>
              <w:bottom w:val="nil"/>
              <w:right w:val="single" w:sz="8" w:space="0" w:color="auto"/>
            </w:tcBorders>
            <w:vAlign w:val="bottom"/>
          </w:tcPr>
          <w:p w:rsidR="00915480" w:rsidRPr="00915480" w:rsidRDefault="00915480" w:rsidP="00912B44">
            <w:pPr>
              <w:widowControl w:val="0"/>
              <w:autoSpaceDE w:val="0"/>
              <w:autoSpaceDN w:val="0"/>
              <w:adjustRightInd w:val="0"/>
              <w:spacing w:before="100" w:beforeAutospacing="1" w:after="0" w:line="266" w:lineRule="exact"/>
              <w:rPr>
                <w:rFonts w:ascii="Times New Roman" w:hAnsi="Times New Roman" w:cs="Times New Roman"/>
                <w:sz w:val="28"/>
                <w:szCs w:val="28"/>
              </w:rPr>
            </w:pPr>
            <w:r w:rsidRPr="00915480">
              <w:rPr>
                <w:rFonts w:ascii="Times New Roman" w:hAnsi="Times New Roman" w:cs="Times New Roman"/>
                <w:sz w:val="28"/>
                <w:szCs w:val="28"/>
              </w:rPr>
              <w:t>-социальная адаптация</w:t>
            </w:r>
          </w:p>
        </w:tc>
        <w:tc>
          <w:tcPr>
            <w:tcW w:w="1220" w:type="dxa"/>
            <w:tcBorders>
              <w:top w:val="nil"/>
              <w:left w:val="nil"/>
              <w:bottom w:val="nil"/>
              <w:right w:val="single" w:sz="8" w:space="0" w:color="auto"/>
            </w:tcBorders>
            <w:vAlign w:val="bottom"/>
          </w:tcPr>
          <w:p w:rsidR="00915480" w:rsidRPr="00563486" w:rsidRDefault="00915480" w:rsidP="00915480">
            <w:pPr>
              <w:widowControl w:val="0"/>
              <w:autoSpaceDE w:val="0"/>
              <w:autoSpaceDN w:val="0"/>
              <w:adjustRightInd w:val="0"/>
              <w:spacing w:after="0" w:line="240" w:lineRule="auto"/>
              <w:rPr>
                <w:rFonts w:ascii="Times New Roman" w:hAnsi="Times New Roman"/>
                <w:sz w:val="23"/>
                <w:szCs w:val="23"/>
              </w:rPr>
            </w:pPr>
          </w:p>
        </w:tc>
        <w:tc>
          <w:tcPr>
            <w:tcW w:w="6192" w:type="dxa"/>
            <w:tcBorders>
              <w:top w:val="nil"/>
              <w:left w:val="nil"/>
              <w:bottom w:val="single" w:sz="8" w:space="0" w:color="auto"/>
              <w:right w:val="single" w:sz="8" w:space="0" w:color="auto"/>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23"/>
                <w:szCs w:val="23"/>
              </w:rPr>
            </w:pPr>
          </w:p>
        </w:tc>
      </w:tr>
      <w:tr w:rsidR="00915480" w:rsidRPr="00563486" w:rsidTr="00915480">
        <w:trPr>
          <w:trHeight w:val="96"/>
        </w:trPr>
        <w:tc>
          <w:tcPr>
            <w:tcW w:w="5063" w:type="dxa"/>
            <w:tcBorders>
              <w:top w:val="nil"/>
              <w:left w:val="single" w:sz="8" w:space="0" w:color="auto"/>
              <w:bottom w:val="single" w:sz="8" w:space="0" w:color="auto"/>
              <w:right w:val="single" w:sz="8" w:space="0" w:color="auto"/>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12"/>
                <w:szCs w:val="12"/>
              </w:rPr>
            </w:pPr>
          </w:p>
        </w:tc>
        <w:tc>
          <w:tcPr>
            <w:tcW w:w="1220" w:type="dxa"/>
            <w:tcBorders>
              <w:top w:val="nil"/>
              <w:left w:val="nil"/>
              <w:bottom w:val="nil"/>
              <w:right w:val="nil"/>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12"/>
                <w:szCs w:val="12"/>
              </w:rPr>
            </w:pPr>
          </w:p>
        </w:tc>
        <w:tc>
          <w:tcPr>
            <w:tcW w:w="6192" w:type="dxa"/>
            <w:tcBorders>
              <w:top w:val="nil"/>
              <w:left w:val="nil"/>
              <w:bottom w:val="nil"/>
              <w:right w:val="nil"/>
            </w:tcBorders>
            <w:vAlign w:val="bottom"/>
          </w:tcPr>
          <w:p w:rsidR="00915480" w:rsidRPr="00563486" w:rsidRDefault="00BA5445" w:rsidP="00915480">
            <w:pPr>
              <w:widowControl w:val="0"/>
              <w:autoSpaceDE w:val="0"/>
              <w:autoSpaceDN w:val="0"/>
              <w:adjustRightInd w:val="0"/>
              <w:spacing w:after="0" w:line="240" w:lineRule="auto"/>
              <w:ind w:left="567"/>
              <w:rPr>
                <w:rFonts w:ascii="Times New Roman" w:hAnsi="Times New Roman"/>
                <w:sz w:val="12"/>
                <w:szCs w:val="12"/>
              </w:rPr>
            </w:pPr>
            <w:r>
              <w:rPr>
                <w:rFonts w:ascii="Times New Roman" w:hAnsi="Times New Roman"/>
                <w:noProof/>
                <w:sz w:val="12"/>
                <w:szCs w:val="12"/>
              </w:rPr>
              <w:pict>
                <v:shape id="_x0000_s1028" type="#_x0000_t32" style="position:absolute;left:0;text-align:left;margin-left:51.25pt;margin-top:.7pt;width:96pt;height:25.2pt;flip:y;z-index:251659264;mso-position-horizontal-relative:text;mso-position-vertical-relative:text" o:connectortype="straight">
                  <v:stroke endarrow="block"/>
                </v:shape>
              </w:pict>
            </w:r>
          </w:p>
        </w:tc>
      </w:tr>
    </w:tbl>
    <w:p w:rsidR="00922506" w:rsidRDefault="00922506" w:rsidP="00435D3D">
      <w:pPr>
        <w:widowControl w:val="0"/>
        <w:autoSpaceDE w:val="0"/>
        <w:autoSpaceDN w:val="0"/>
        <w:adjustRightInd w:val="0"/>
        <w:spacing w:after="0" w:line="240" w:lineRule="auto"/>
        <w:ind w:left="567"/>
        <w:rPr>
          <w:rFonts w:ascii="Arial" w:hAnsi="Arial" w:cs="Arial"/>
          <w:b/>
          <w:bCs/>
          <w:sz w:val="28"/>
          <w:szCs w:val="28"/>
        </w:rPr>
      </w:pPr>
    </w:p>
    <w:p w:rsidR="00922506" w:rsidRDefault="00922506" w:rsidP="00435D3D">
      <w:pPr>
        <w:widowControl w:val="0"/>
        <w:autoSpaceDE w:val="0"/>
        <w:autoSpaceDN w:val="0"/>
        <w:adjustRightInd w:val="0"/>
        <w:spacing w:after="0" w:line="240" w:lineRule="auto"/>
        <w:ind w:left="567"/>
        <w:rPr>
          <w:rFonts w:ascii="Arial" w:hAnsi="Arial" w:cs="Arial"/>
          <w:b/>
          <w:bCs/>
          <w:sz w:val="28"/>
          <w:szCs w:val="28"/>
        </w:rPr>
      </w:pPr>
    </w:p>
    <w:p w:rsidR="00922506" w:rsidRDefault="00922506" w:rsidP="00435D3D">
      <w:pPr>
        <w:widowControl w:val="0"/>
        <w:autoSpaceDE w:val="0"/>
        <w:autoSpaceDN w:val="0"/>
        <w:adjustRightInd w:val="0"/>
        <w:spacing w:after="0" w:line="240" w:lineRule="auto"/>
        <w:ind w:left="567"/>
        <w:rPr>
          <w:rFonts w:ascii="Arial" w:hAnsi="Arial" w:cs="Arial"/>
          <w:b/>
          <w:bCs/>
          <w:sz w:val="28"/>
          <w:szCs w:val="28"/>
        </w:rPr>
      </w:pPr>
    </w:p>
    <w:p w:rsidR="00922506" w:rsidRDefault="00922506" w:rsidP="00435D3D">
      <w:pPr>
        <w:widowControl w:val="0"/>
        <w:autoSpaceDE w:val="0"/>
        <w:autoSpaceDN w:val="0"/>
        <w:adjustRightInd w:val="0"/>
        <w:spacing w:after="0" w:line="240" w:lineRule="auto"/>
        <w:ind w:left="567"/>
        <w:rPr>
          <w:rFonts w:ascii="Arial" w:hAnsi="Arial" w:cs="Arial"/>
          <w:b/>
          <w:bCs/>
          <w:sz w:val="28"/>
          <w:szCs w:val="28"/>
        </w:rPr>
      </w:pPr>
    </w:p>
    <w:p w:rsidR="00922506" w:rsidRDefault="00922506" w:rsidP="00435D3D">
      <w:pPr>
        <w:widowControl w:val="0"/>
        <w:autoSpaceDE w:val="0"/>
        <w:autoSpaceDN w:val="0"/>
        <w:adjustRightInd w:val="0"/>
        <w:spacing w:after="0" w:line="240" w:lineRule="auto"/>
        <w:ind w:left="567"/>
        <w:rPr>
          <w:rFonts w:ascii="Arial" w:hAnsi="Arial" w:cs="Arial"/>
          <w:b/>
          <w:bCs/>
          <w:sz w:val="28"/>
          <w:szCs w:val="28"/>
        </w:rPr>
      </w:pPr>
    </w:p>
    <w:p w:rsidR="00922506" w:rsidRDefault="00922506" w:rsidP="00435D3D">
      <w:pPr>
        <w:widowControl w:val="0"/>
        <w:autoSpaceDE w:val="0"/>
        <w:autoSpaceDN w:val="0"/>
        <w:adjustRightInd w:val="0"/>
        <w:spacing w:after="0" w:line="240" w:lineRule="auto"/>
        <w:ind w:left="567"/>
        <w:rPr>
          <w:rFonts w:ascii="Arial" w:hAnsi="Arial" w:cs="Arial"/>
          <w:b/>
          <w:bCs/>
          <w:sz w:val="28"/>
          <w:szCs w:val="28"/>
        </w:rPr>
      </w:pPr>
    </w:p>
    <w:p w:rsidR="00922506" w:rsidRDefault="00922506" w:rsidP="00435D3D">
      <w:pPr>
        <w:widowControl w:val="0"/>
        <w:autoSpaceDE w:val="0"/>
        <w:autoSpaceDN w:val="0"/>
        <w:adjustRightInd w:val="0"/>
        <w:spacing w:after="0" w:line="240" w:lineRule="auto"/>
        <w:ind w:left="567"/>
        <w:rPr>
          <w:rFonts w:ascii="Arial" w:hAnsi="Arial" w:cs="Arial"/>
          <w:b/>
          <w:bCs/>
          <w:sz w:val="28"/>
          <w:szCs w:val="28"/>
        </w:rPr>
      </w:pPr>
    </w:p>
    <w:p w:rsidR="00922506" w:rsidRDefault="00922506" w:rsidP="00435D3D">
      <w:pPr>
        <w:widowControl w:val="0"/>
        <w:autoSpaceDE w:val="0"/>
        <w:autoSpaceDN w:val="0"/>
        <w:adjustRightInd w:val="0"/>
        <w:spacing w:after="0" w:line="240" w:lineRule="auto"/>
        <w:ind w:left="567"/>
        <w:rPr>
          <w:rFonts w:ascii="Arial" w:hAnsi="Arial" w:cs="Arial"/>
          <w:b/>
          <w:bCs/>
          <w:sz w:val="28"/>
          <w:szCs w:val="28"/>
        </w:rPr>
      </w:pPr>
    </w:p>
    <w:p w:rsidR="00922506" w:rsidRDefault="00922506" w:rsidP="00435D3D">
      <w:pPr>
        <w:widowControl w:val="0"/>
        <w:autoSpaceDE w:val="0"/>
        <w:autoSpaceDN w:val="0"/>
        <w:adjustRightInd w:val="0"/>
        <w:spacing w:after="0" w:line="240" w:lineRule="auto"/>
        <w:ind w:left="567"/>
        <w:rPr>
          <w:rFonts w:ascii="Arial" w:hAnsi="Arial" w:cs="Arial"/>
          <w:b/>
          <w:bCs/>
          <w:sz w:val="28"/>
          <w:szCs w:val="28"/>
        </w:rPr>
      </w:pPr>
    </w:p>
    <w:p w:rsidR="00922506" w:rsidRDefault="00BA5445" w:rsidP="00435D3D">
      <w:pPr>
        <w:widowControl w:val="0"/>
        <w:autoSpaceDE w:val="0"/>
        <w:autoSpaceDN w:val="0"/>
        <w:adjustRightInd w:val="0"/>
        <w:spacing w:after="0" w:line="240" w:lineRule="auto"/>
        <w:ind w:left="567"/>
        <w:rPr>
          <w:rFonts w:ascii="Arial" w:hAnsi="Arial" w:cs="Arial"/>
          <w:b/>
          <w:bCs/>
          <w:sz w:val="28"/>
          <w:szCs w:val="28"/>
        </w:rPr>
      </w:pPr>
      <w:r>
        <w:rPr>
          <w:rFonts w:ascii="Arial" w:hAnsi="Arial" w:cs="Arial"/>
          <w:b/>
          <w:bCs/>
          <w:noProof/>
          <w:sz w:val="28"/>
          <w:szCs w:val="28"/>
        </w:rPr>
        <w:pict>
          <v:shape id="_x0000_s1030" type="#_x0000_t32" style="position:absolute;left:0;text-align:left;margin-left:159pt;margin-top:11pt;width:106.8pt;height:18pt;flip:x y;z-index:251661312" o:connectortype="straight">
            <v:stroke endarrow="block"/>
          </v:shape>
        </w:pict>
      </w:r>
    </w:p>
    <w:p w:rsidR="00435D3D" w:rsidRDefault="00BA5445" w:rsidP="00435D3D">
      <w:pPr>
        <w:widowControl w:val="0"/>
        <w:autoSpaceDE w:val="0"/>
        <w:autoSpaceDN w:val="0"/>
        <w:adjustRightInd w:val="0"/>
        <w:spacing w:after="0" w:line="240" w:lineRule="auto"/>
        <w:ind w:left="567"/>
        <w:rPr>
          <w:rFonts w:ascii="Arial" w:hAnsi="Arial" w:cs="Arial"/>
          <w:b/>
          <w:bCs/>
          <w:sz w:val="28"/>
          <w:szCs w:val="28"/>
        </w:rPr>
      </w:pPr>
      <w:r w:rsidRPr="00BA5445">
        <w:rPr>
          <w:rFonts w:ascii="Times New Roman" w:hAnsi="Times New Roman" w:cs="Times New Roman"/>
          <w:b/>
          <w:bCs/>
          <w:noProof/>
          <w:sz w:val="28"/>
          <w:szCs w:val="28"/>
        </w:rPr>
        <w:pict>
          <v:rect id="_x0000_s1027" style="position:absolute;left:0;text-align:left;margin-left:265.8pt;margin-top:12.9pt;width:147.6pt;height:80.4pt;z-index:-251658240"/>
        </w:pict>
      </w:r>
    </w:p>
    <w:p w:rsidR="00922506" w:rsidRDefault="00922506" w:rsidP="00435D3D">
      <w:pPr>
        <w:widowControl w:val="0"/>
        <w:autoSpaceDE w:val="0"/>
        <w:autoSpaceDN w:val="0"/>
        <w:adjustRightInd w:val="0"/>
        <w:spacing w:after="0" w:line="240" w:lineRule="auto"/>
        <w:ind w:left="567"/>
        <w:rPr>
          <w:rFonts w:ascii="Times New Roman" w:hAnsi="Times New Roman"/>
          <w:sz w:val="24"/>
          <w:szCs w:val="24"/>
        </w:rPr>
      </w:pPr>
    </w:p>
    <w:p w:rsidR="00922506" w:rsidRDefault="00922506" w:rsidP="00435D3D">
      <w:pPr>
        <w:widowControl w:val="0"/>
        <w:autoSpaceDE w:val="0"/>
        <w:autoSpaceDN w:val="0"/>
        <w:adjustRightInd w:val="0"/>
        <w:spacing w:after="0" w:line="65" w:lineRule="exact"/>
        <w:ind w:left="567"/>
        <w:rPr>
          <w:rFonts w:ascii="Times New Roman" w:hAnsi="Times New Roman"/>
          <w:sz w:val="24"/>
          <w:szCs w:val="24"/>
        </w:rPr>
      </w:pPr>
    </w:p>
    <w:p w:rsidR="00922506" w:rsidRDefault="00922506" w:rsidP="00435D3D">
      <w:pPr>
        <w:widowControl w:val="0"/>
        <w:autoSpaceDE w:val="0"/>
        <w:autoSpaceDN w:val="0"/>
        <w:adjustRightInd w:val="0"/>
        <w:spacing w:after="0" w:line="200" w:lineRule="exact"/>
        <w:ind w:left="567"/>
        <w:rPr>
          <w:rFonts w:ascii="Times New Roman" w:hAnsi="Times New Roman"/>
          <w:sz w:val="24"/>
          <w:szCs w:val="24"/>
        </w:rPr>
      </w:pPr>
    </w:p>
    <w:p w:rsidR="00922506" w:rsidRPr="00D26F9B" w:rsidRDefault="00D26F9B" w:rsidP="00D26F9B">
      <w:pPr>
        <w:widowControl w:val="0"/>
        <w:tabs>
          <w:tab w:val="left" w:pos="6336"/>
        </w:tabs>
        <w:autoSpaceDE w:val="0"/>
        <w:autoSpaceDN w:val="0"/>
        <w:adjustRightInd w:val="0"/>
        <w:spacing w:after="0" w:line="200" w:lineRule="exact"/>
        <w:ind w:left="567"/>
        <w:rPr>
          <w:rFonts w:ascii="Times New Roman" w:hAnsi="Times New Roman"/>
          <w:sz w:val="24"/>
          <w:szCs w:val="24"/>
        </w:rPr>
      </w:pPr>
      <w:r>
        <w:rPr>
          <w:rFonts w:ascii="Times New Roman" w:hAnsi="Times New Roman"/>
          <w:sz w:val="24"/>
          <w:szCs w:val="24"/>
        </w:rPr>
        <w:tab/>
      </w:r>
      <w:r w:rsidRPr="00D26F9B">
        <w:rPr>
          <w:rFonts w:ascii="Times New Roman" w:hAnsi="Times New Roman"/>
          <w:sz w:val="24"/>
          <w:szCs w:val="24"/>
        </w:rPr>
        <w:t>Ребенок ОВЗ</w:t>
      </w:r>
    </w:p>
    <w:p w:rsidR="00922506" w:rsidRDefault="00922506" w:rsidP="00435D3D">
      <w:pPr>
        <w:widowControl w:val="0"/>
        <w:autoSpaceDE w:val="0"/>
        <w:autoSpaceDN w:val="0"/>
        <w:adjustRightInd w:val="0"/>
        <w:spacing w:after="0" w:line="361" w:lineRule="exact"/>
        <w:ind w:left="567"/>
        <w:rPr>
          <w:rFonts w:ascii="Times New Roman" w:hAnsi="Times New Roman"/>
          <w:sz w:val="24"/>
          <w:szCs w:val="24"/>
        </w:rPr>
      </w:pPr>
    </w:p>
    <w:tbl>
      <w:tblPr>
        <w:tblpPr w:leftFromText="180" w:rightFromText="180" w:vertAnchor="text" w:horzAnchor="margin" w:tblpXSpec="center" w:tblpY="780"/>
        <w:tblW w:w="0" w:type="auto"/>
        <w:tblLayout w:type="fixed"/>
        <w:tblCellMar>
          <w:left w:w="0" w:type="dxa"/>
          <w:right w:w="0" w:type="dxa"/>
        </w:tblCellMar>
        <w:tblLook w:val="0000"/>
      </w:tblPr>
      <w:tblGrid>
        <w:gridCol w:w="5230"/>
        <w:gridCol w:w="1302"/>
        <w:gridCol w:w="6168"/>
      </w:tblGrid>
      <w:tr w:rsidR="00915480" w:rsidRPr="00563486" w:rsidTr="00D26F9B">
        <w:trPr>
          <w:trHeight w:val="297"/>
        </w:trPr>
        <w:tc>
          <w:tcPr>
            <w:tcW w:w="5230" w:type="dxa"/>
            <w:tcBorders>
              <w:top w:val="single" w:sz="8" w:space="0" w:color="auto"/>
              <w:left w:val="single" w:sz="8" w:space="0" w:color="auto"/>
              <w:bottom w:val="nil"/>
              <w:right w:val="single" w:sz="8" w:space="0" w:color="auto"/>
            </w:tcBorders>
            <w:vAlign w:val="bottom"/>
          </w:tcPr>
          <w:p w:rsidR="00915480" w:rsidRPr="00D26F9B" w:rsidRDefault="00915480" w:rsidP="00915480">
            <w:pPr>
              <w:widowControl w:val="0"/>
              <w:autoSpaceDE w:val="0"/>
              <w:autoSpaceDN w:val="0"/>
              <w:adjustRightInd w:val="0"/>
              <w:spacing w:after="0" w:line="240" w:lineRule="auto"/>
              <w:ind w:left="567"/>
              <w:rPr>
                <w:rFonts w:ascii="Times New Roman" w:hAnsi="Times New Roman" w:cs="Times New Roman"/>
                <w:sz w:val="28"/>
                <w:szCs w:val="28"/>
              </w:rPr>
            </w:pPr>
            <w:r w:rsidRPr="00D26F9B">
              <w:rPr>
                <w:rFonts w:ascii="Times New Roman" w:hAnsi="Times New Roman" w:cs="Times New Roman"/>
                <w:b/>
                <w:bCs/>
                <w:sz w:val="28"/>
                <w:szCs w:val="28"/>
              </w:rPr>
              <w:t>Музыкальный руководитель</w:t>
            </w:r>
          </w:p>
        </w:tc>
        <w:tc>
          <w:tcPr>
            <w:tcW w:w="1302" w:type="dxa"/>
            <w:tcBorders>
              <w:top w:val="nil"/>
              <w:left w:val="nil"/>
              <w:bottom w:val="nil"/>
              <w:right w:val="single" w:sz="8" w:space="0" w:color="auto"/>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24"/>
                <w:szCs w:val="24"/>
              </w:rPr>
            </w:pPr>
          </w:p>
        </w:tc>
        <w:tc>
          <w:tcPr>
            <w:tcW w:w="6168" w:type="dxa"/>
            <w:tcBorders>
              <w:top w:val="single" w:sz="8" w:space="0" w:color="auto"/>
              <w:left w:val="nil"/>
              <w:bottom w:val="nil"/>
              <w:right w:val="single" w:sz="8" w:space="0" w:color="auto"/>
            </w:tcBorders>
            <w:vAlign w:val="bottom"/>
          </w:tcPr>
          <w:p w:rsidR="00915480" w:rsidRPr="00D26F9B" w:rsidRDefault="00915480" w:rsidP="00915480">
            <w:pPr>
              <w:widowControl w:val="0"/>
              <w:autoSpaceDE w:val="0"/>
              <w:autoSpaceDN w:val="0"/>
              <w:adjustRightInd w:val="0"/>
              <w:spacing w:after="0" w:line="240" w:lineRule="auto"/>
              <w:ind w:left="567"/>
              <w:rPr>
                <w:rFonts w:ascii="Times New Roman" w:hAnsi="Times New Roman" w:cs="Times New Roman"/>
                <w:sz w:val="28"/>
                <w:szCs w:val="28"/>
              </w:rPr>
            </w:pPr>
            <w:r w:rsidRPr="00D26F9B">
              <w:rPr>
                <w:rFonts w:ascii="Times New Roman" w:hAnsi="Times New Roman" w:cs="Times New Roman"/>
                <w:b/>
                <w:bCs/>
                <w:sz w:val="28"/>
                <w:szCs w:val="28"/>
              </w:rPr>
              <w:t>Воспитатели</w:t>
            </w:r>
          </w:p>
        </w:tc>
      </w:tr>
      <w:tr w:rsidR="00915480" w:rsidRPr="00563486" w:rsidTr="00D26F9B">
        <w:trPr>
          <w:trHeight w:val="237"/>
        </w:trPr>
        <w:tc>
          <w:tcPr>
            <w:tcW w:w="5230" w:type="dxa"/>
            <w:tcBorders>
              <w:top w:val="nil"/>
              <w:left w:val="single" w:sz="8" w:space="0" w:color="auto"/>
              <w:bottom w:val="nil"/>
              <w:right w:val="single" w:sz="8" w:space="0" w:color="auto"/>
            </w:tcBorders>
            <w:vAlign w:val="bottom"/>
          </w:tcPr>
          <w:p w:rsidR="00915480" w:rsidRPr="00D26F9B" w:rsidRDefault="00915480" w:rsidP="00915480">
            <w:pPr>
              <w:widowControl w:val="0"/>
              <w:autoSpaceDE w:val="0"/>
              <w:autoSpaceDN w:val="0"/>
              <w:adjustRightInd w:val="0"/>
              <w:spacing w:after="0" w:line="273" w:lineRule="exact"/>
              <w:ind w:left="567"/>
              <w:rPr>
                <w:rFonts w:ascii="Times New Roman" w:hAnsi="Times New Roman" w:cs="Times New Roman"/>
                <w:sz w:val="28"/>
                <w:szCs w:val="28"/>
              </w:rPr>
            </w:pPr>
            <w:r w:rsidRPr="00D26F9B">
              <w:rPr>
                <w:rFonts w:ascii="Times New Roman" w:hAnsi="Times New Roman" w:cs="Times New Roman"/>
                <w:sz w:val="28"/>
                <w:szCs w:val="28"/>
              </w:rPr>
              <w:t>-работа над дыханием</w:t>
            </w:r>
          </w:p>
        </w:tc>
        <w:tc>
          <w:tcPr>
            <w:tcW w:w="1302" w:type="dxa"/>
            <w:tcBorders>
              <w:top w:val="nil"/>
              <w:left w:val="nil"/>
              <w:bottom w:val="nil"/>
              <w:right w:val="single" w:sz="8" w:space="0" w:color="auto"/>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23"/>
                <w:szCs w:val="23"/>
              </w:rPr>
            </w:pPr>
          </w:p>
        </w:tc>
        <w:tc>
          <w:tcPr>
            <w:tcW w:w="6168" w:type="dxa"/>
            <w:tcBorders>
              <w:top w:val="nil"/>
              <w:left w:val="nil"/>
              <w:bottom w:val="nil"/>
              <w:right w:val="single" w:sz="8" w:space="0" w:color="auto"/>
            </w:tcBorders>
            <w:vAlign w:val="bottom"/>
          </w:tcPr>
          <w:p w:rsidR="00915480" w:rsidRPr="00D26F9B" w:rsidRDefault="00915480" w:rsidP="00915480">
            <w:pPr>
              <w:widowControl w:val="0"/>
              <w:autoSpaceDE w:val="0"/>
              <w:autoSpaceDN w:val="0"/>
              <w:adjustRightInd w:val="0"/>
              <w:spacing w:after="0" w:line="273" w:lineRule="exact"/>
              <w:ind w:left="567"/>
              <w:rPr>
                <w:rFonts w:ascii="Times New Roman" w:hAnsi="Times New Roman" w:cs="Times New Roman"/>
                <w:sz w:val="28"/>
                <w:szCs w:val="28"/>
              </w:rPr>
            </w:pPr>
            <w:r w:rsidRPr="00D26F9B">
              <w:rPr>
                <w:rFonts w:ascii="Times New Roman" w:hAnsi="Times New Roman" w:cs="Times New Roman"/>
                <w:sz w:val="28"/>
                <w:szCs w:val="28"/>
              </w:rPr>
              <w:t>-мелкая моторика</w:t>
            </w:r>
          </w:p>
        </w:tc>
      </w:tr>
      <w:tr w:rsidR="00915480" w:rsidRPr="00563486" w:rsidTr="00D26F9B">
        <w:trPr>
          <w:trHeight w:val="241"/>
        </w:trPr>
        <w:tc>
          <w:tcPr>
            <w:tcW w:w="5230" w:type="dxa"/>
            <w:tcBorders>
              <w:top w:val="nil"/>
              <w:left w:val="single" w:sz="8" w:space="0" w:color="auto"/>
              <w:bottom w:val="nil"/>
              <w:right w:val="single" w:sz="8" w:space="0" w:color="auto"/>
            </w:tcBorders>
            <w:vAlign w:val="bottom"/>
          </w:tcPr>
          <w:p w:rsidR="00915480" w:rsidRPr="00D26F9B" w:rsidRDefault="00915480" w:rsidP="00915480">
            <w:pPr>
              <w:widowControl w:val="0"/>
              <w:autoSpaceDE w:val="0"/>
              <w:autoSpaceDN w:val="0"/>
              <w:adjustRightInd w:val="0"/>
              <w:spacing w:after="0" w:line="240" w:lineRule="auto"/>
              <w:ind w:left="567"/>
              <w:rPr>
                <w:rFonts w:ascii="Times New Roman" w:hAnsi="Times New Roman" w:cs="Times New Roman"/>
                <w:sz w:val="28"/>
                <w:szCs w:val="28"/>
              </w:rPr>
            </w:pPr>
            <w:r w:rsidRPr="00D26F9B">
              <w:rPr>
                <w:rFonts w:ascii="Times New Roman" w:hAnsi="Times New Roman" w:cs="Times New Roman"/>
                <w:sz w:val="28"/>
                <w:szCs w:val="28"/>
              </w:rPr>
              <w:t>-развитие певческих навыков</w:t>
            </w:r>
          </w:p>
        </w:tc>
        <w:tc>
          <w:tcPr>
            <w:tcW w:w="1302" w:type="dxa"/>
            <w:tcBorders>
              <w:top w:val="nil"/>
              <w:left w:val="nil"/>
              <w:bottom w:val="nil"/>
              <w:right w:val="single" w:sz="8" w:space="0" w:color="auto"/>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24"/>
                <w:szCs w:val="24"/>
              </w:rPr>
            </w:pPr>
          </w:p>
        </w:tc>
        <w:tc>
          <w:tcPr>
            <w:tcW w:w="6168" w:type="dxa"/>
            <w:tcBorders>
              <w:top w:val="nil"/>
              <w:left w:val="nil"/>
              <w:bottom w:val="nil"/>
              <w:right w:val="single" w:sz="8" w:space="0" w:color="auto"/>
            </w:tcBorders>
            <w:vAlign w:val="bottom"/>
          </w:tcPr>
          <w:p w:rsidR="00915480" w:rsidRPr="00D26F9B" w:rsidRDefault="00915480" w:rsidP="00915480">
            <w:pPr>
              <w:widowControl w:val="0"/>
              <w:autoSpaceDE w:val="0"/>
              <w:autoSpaceDN w:val="0"/>
              <w:adjustRightInd w:val="0"/>
              <w:spacing w:after="0" w:line="240" w:lineRule="auto"/>
              <w:ind w:left="567"/>
              <w:rPr>
                <w:rFonts w:ascii="Times New Roman" w:hAnsi="Times New Roman" w:cs="Times New Roman"/>
                <w:sz w:val="28"/>
                <w:szCs w:val="28"/>
              </w:rPr>
            </w:pPr>
            <w:r w:rsidRPr="00D26F9B">
              <w:rPr>
                <w:rFonts w:ascii="Times New Roman" w:hAnsi="Times New Roman" w:cs="Times New Roman"/>
                <w:sz w:val="28"/>
                <w:szCs w:val="28"/>
              </w:rPr>
              <w:t>-развитие психических</w:t>
            </w:r>
          </w:p>
        </w:tc>
      </w:tr>
      <w:tr w:rsidR="00915480" w:rsidRPr="00563486" w:rsidTr="00D26F9B">
        <w:trPr>
          <w:trHeight w:val="237"/>
        </w:trPr>
        <w:tc>
          <w:tcPr>
            <w:tcW w:w="5230" w:type="dxa"/>
            <w:tcBorders>
              <w:top w:val="nil"/>
              <w:left w:val="single" w:sz="8" w:space="0" w:color="auto"/>
              <w:bottom w:val="nil"/>
              <w:right w:val="single" w:sz="8" w:space="0" w:color="auto"/>
            </w:tcBorders>
            <w:vAlign w:val="bottom"/>
          </w:tcPr>
          <w:p w:rsidR="00915480" w:rsidRPr="00D26F9B" w:rsidRDefault="00915480" w:rsidP="00915480">
            <w:pPr>
              <w:widowControl w:val="0"/>
              <w:autoSpaceDE w:val="0"/>
              <w:autoSpaceDN w:val="0"/>
              <w:adjustRightInd w:val="0"/>
              <w:spacing w:after="0" w:line="273" w:lineRule="exact"/>
              <w:ind w:left="567"/>
              <w:rPr>
                <w:rFonts w:ascii="Times New Roman" w:hAnsi="Times New Roman" w:cs="Times New Roman"/>
                <w:sz w:val="28"/>
                <w:szCs w:val="28"/>
              </w:rPr>
            </w:pPr>
            <w:r w:rsidRPr="00D26F9B">
              <w:rPr>
                <w:rFonts w:ascii="Times New Roman" w:hAnsi="Times New Roman" w:cs="Times New Roman"/>
                <w:sz w:val="28"/>
                <w:szCs w:val="28"/>
              </w:rPr>
              <w:t>-общая моторика</w:t>
            </w:r>
          </w:p>
        </w:tc>
        <w:tc>
          <w:tcPr>
            <w:tcW w:w="1302" w:type="dxa"/>
            <w:tcBorders>
              <w:top w:val="nil"/>
              <w:left w:val="nil"/>
              <w:bottom w:val="nil"/>
              <w:right w:val="single" w:sz="8" w:space="0" w:color="auto"/>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23"/>
                <w:szCs w:val="23"/>
              </w:rPr>
            </w:pPr>
          </w:p>
        </w:tc>
        <w:tc>
          <w:tcPr>
            <w:tcW w:w="6168" w:type="dxa"/>
            <w:tcBorders>
              <w:top w:val="nil"/>
              <w:left w:val="nil"/>
              <w:bottom w:val="nil"/>
              <w:right w:val="single" w:sz="8" w:space="0" w:color="auto"/>
            </w:tcBorders>
            <w:vAlign w:val="bottom"/>
          </w:tcPr>
          <w:p w:rsidR="00915480" w:rsidRPr="00D26F9B" w:rsidRDefault="004D1A4D" w:rsidP="00915480">
            <w:pPr>
              <w:widowControl w:val="0"/>
              <w:autoSpaceDE w:val="0"/>
              <w:autoSpaceDN w:val="0"/>
              <w:adjustRightInd w:val="0"/>
              <w:spacing w:after="0" w:line="273" w:lineRule="exact"/>
              <w:ind w:left="567"/>
              <w:rPr>
                <w:rFonts w:ascii="Times New Roman" w:hAnsi="Times New Roman" w:cs="Times New Roman"/>
                <w:sz w:val="28"/>
                <w:szCs w:val="28"/>
              </w:rPr>
            </w:pPr>
            <w:r w:rsidRPr="00D26F9B">
              <w:rPr>
                <w:rFonts w:ascii="Times New Roman" w:hAnsi="Times New Roman" w:cs="Times New Roman"/>
                <w:sz w:val="28"/>
                <w:szCs w:val="28"/>
              </w:rPr>
              <w:t>П</w:t>
            </w:r>
            <w:r w:rsidR="00915480" w:rsidRPr="00D26F9B">
              <w:rPr>
                <w:rFonts w:ascii="Times New Roman" w:hAnsi="Times New Roman" w:cs="Times New Roman"/>
                <w:sz w:val="28"/>
                <w:szCs w:val="28"/>
              </w:rPr>
              <w:t>роцессов</w:t>
            </w:r>
          </w:p>
        </w:tc>
      </w:tr>
      <w:tr w:rsidR="00915480" w:rsidRPr="00563486" w:rsidTr="00D26F9B">
        <w:trPr>
          <w:trHeight w:val="241"/>
        </w:trPr>
        <w:tc>
          <w:tcPr>
            <w:tcW w:w="5230" w:type="dxa"/>
            <w:tcBorders>
              <w:top w:val="nil"/>
              <w:left w:val="single" w:sz="8" w:space="0" w:color="auto"/>
              <w:bottom w:val="nil"/>
              <w:right w:val="single" w:sz="8" w:space="0" w:color="auto"/>
            </w:tcBorders>
            <w:vAlign w:val="bottom"/>
          </w:tcPr>
          <w:p w:rsidR="00915480" w:rsidRPr="00D26F9B" w:rsidRDefault="00915480" w:rsidP="00915480">
            <w:pPr>
              <w:widowControl w:val="0"/>
              <w:autoSpaceDE w:val="0"/>
              <w:autoSpaceDN w:val="0"/>
              <w:adjustRightInd w:val="0"/>
              <w:spacing w:after="0" w:line="240" w:lineRule="auto"/>
              <w:ind w:left="567"/>
              <w:rPr>
                <w:rFonts w:ascii="Times New Roman" w:hAnsi="Times New Roman" w:cs="Times New Roman"/>
                <w:sz w:val="28"/>
                <w:szCs w:val="28"/>
              </w:rPr>
            </w:pPr>
            <w:r w:rsidRPr="00D26F9B">
              <w:rPr>
                <w:rFonts w:ascii="Times New Roman" w:hAnsi="Times New Roman" w:cs="Times New Roman"/>
                <w:sz w:val="28"/>
                <w:szCs w:val="28"/>
              </w:rPr>
              <w:t>-чувство ритма</w:t>
            </w:r>
          </w:p>
        </w:tc>
        <w:tc>
          <w:tcPr>
            <w:tcW w:w="1302" w:type="dxa"/>
            <w:tcBorders>
              <w:top w:val="nil"/>
              <w:left w:val="nil"/>
              <w:bottom w:val="nil"/>
              <w:right w:val="single" w:sz="8" w:space="0" w:color="auto"/>
            </w:tcBorders>
            <w:vAlign w:val="bottom"/>
          </w:tcPr>
          <w:p w:rsidR="00915480" w:rsidRPr="00563486" w:rsidRDefault="00BA5445" w:rsidP="00915480">
            <w:pPr>
              <w:widowControl w:val="0"/>
              <w:autoSpaceDE w:val="0"/>
              <w:autoSpaceDN w:val="0"/>
              <w:adjustRightInd w:val="0"/>
              <w:spacing w:after="0" w:line="240" w:lineRule="auto"/>
              <w:ind w:left="567"/>
              <w:rPr>
                <w:rFonts w:ascii="Times New Roman" w:hAnsi="Times New Roman"/>
                <w:sz w:val="24"/>
                <w:szCs w:val="24"/>
              </w:rPr>
            </w:pPr>
            <w:r>
              <w:rPr>
                <w:rFonts w:ascii="Times New Roman" w:hAnsi="Times New Roman"/>
                <w:noProof/>
                <w:sz w:val="24"/>
                <w:szCs w:val="24"/>
              </w:rPr>
              <w:pict>
                <v:shape id="_x0000_s1033" type="#_x0000_t32" style="position:absolute;left:0;text-align:left;margin-left:-.5pt;margin-top:4.15pt;width:64.8pt;height:1.2pt;flip:x y;z-index:-251652096;mso-position-horizontal-relative:text;mso-position-vertical-relative:text" o:connectortype="straight">
                  <v:stroke endarrow="block"/>
                </v:shape>
              </w:pict>
            </w:r>
          </w:p>
        </w:tc>
        <w:tc>
          <w:tcPr>
            <w:tcW w:w="6168" w:type="dxa"/>
            <w:tcBorders>
              <w:top w:val="nil"/>
              <w:left w:val="nil"/>
              <w:bottom w:val="nil"/>
              <w:right w:val="single" w:sz="8" w:space="0" w:color="auto"/>
            </w:tcBorders>
            <w:vAlign w:val="bottom"/>
          </w:tcPr>
          <w:p w:rsidR="00915480" w:rsidRPr="00D26F9B" w:rsidRDefault="00915480" w:rsidP="00915480">
            <w:pPr>
              <w:widowControl w:val="0"/>
              <w:autoSpaceDE w:val="0"/>
              <w:autoSpaceDN w:val="0"/>
              <w:adjustRightInd w:val="0"/>
              <w:spacing w:after="0" w:line="240" w:lineRule="auto"/>
              <w:ind w:left="567"/>
              <w:rPr>
                <w:rFonts w:ascii="Times New Roman" w:hAnsi="Times New Roman" w:cs="Times New Roman"/>
                <w:sz w:val="28"/>
                <w:szCs w:val="28"/>
              </w:rPr>
            </w:pPr>
            <w:r w:rsidRPr="00D26F9B">
              <w:rPr>
                <w:rFonts w:ascii="Times New Roman" w:hAnsi="Times New Roman" w:cs="Times New Roman"/>
                <w:sz w:val="28"/>
                <w:szCs w:val="28"/>
              </w:rPr>
              <w:t>-развитие познавательной</w:t>
            </w:r>
          </w:p>
        </w:tc>
      </w:tr>
      <w:tr w:rsidR="00915480" w:rsidRPr="00563486" w:rsidTr="00D26F9B">
        <w:trPr>
          <w:trHeight w:val="237"/>
        </w:trPr>
        <w:tc>
          <w:tcPr>
            <w:tcW w:w="5230" w:type="dxa"/>
            <w:tcBorders>
              <w:top w:val="nil"/>
              <w:left w:val="single" w:sz="8" w:space="0" w:color="auto"/>
              <w:bottom w:val="nil"/>
              <w:right w:val="single" w:sz="8" w:space="0" w:color="auto"/>
            </w:tcBorders>
            <w:vAlign w:val="bottom"/>
          </w:tcPr>
          <w:p w:rsidR="00915480" w:rsidRPr="00D26F9B" w:rsidRDefault="00915480" w:rsidP="00915480">
            <w:pPr>
              <w:widowControl w:val="0"/>
              <w:autoSpaceDE w:val="0"/>
              <w:autoSpaceDN w:val="0"/>
              <w:adjustRightInd w:val="0"/>
              <w:spacing w:after="0" w:line="273" w:lineRule="exact"/>
              <w:ind w:left="567"/>
              <w:rPr>
                <w:rFonts w:ascii="Times New Roman" w:hAnsi="Times New Roman" w:cs="Times New Roman"/>
                <w:sz w:val="28"/>
                <w:szCs w:val="28"/>
              </w:rPr>
            </w:pPr>
            <w:r w:rsidRPr="00D26F9B">
              <w:rPr>
                <w:rFonts w:ascii="Times New Roman" w:hAnsi="Times New Roman" w:cs="Times New Roman"/>
                <w:sz w:val="28"/>
                <w:szCs w:val="28"/>
              </w:rPr>
              <w:t>-развитие неречевых процессов</w:t>
            </w:r>
          </w:p>
        </w:tc>
        <w:tc>
          <w:tcPr>
            <w:tcW w:w="1302" w:type="dxa"/>
            <w:tcBorders>
              <w:top w:val="nil"/>
              <w:left w:val="nil"/>
              <w:bottom w:val="nil"/>
              <w:right w:val="single" w:sz="8" w:space="0" w:color="auto"/>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23"/>
                <w:szCs w:val="23"/>
              </w:rPr>
            </w:pPr>
          </w:p>
        </w:tc>
        <w:tc>
          <w:tcPr>
            <w:tcW w:w="6168" w:type="dxa"/>
            <w:tcBorders>
              <w:top w:val="nil"/>
              <w:left w:val="nil"/>
              <w:bottom w:val="nil"/>
              <w:right w:val="single" w:sz="8" w:space="0" w:color="auto"/>
            </w:tcBorders>
            <w:vAlign w:val="bottom"/>
          </w:tcPr>
          <w:p w:rsidR="00915480" w:rsidRPr="00D26F9B" w:rsidRDefault="004D1A4D" w:rsidP="00915480">
            <w:pPr>
              <w:widowControl w:val="0"/>
              <w:autoSpaceDE w:val="0"/>
              <w:autoSpaceDN w:val="0"/>
              <w:adjustRightInd w:val="0"/>
              <w:spacing w:after="0" w:line="273" w:lineRule="exact"/>
              <w:ind w:left="567"/>
              <w:rPr>
                <w:rFonts w:ascii="Times New Roman" w:hAnsi="Times New Roman" w:cs="Times New Roman"/>
                <w:sz w:val="28"/>
                <w:szCs w:val="28"/>
              </w:rPr>
            </w:pPr>
            <w:r w:rsidRPr="00D26F9B">
              <w:rPr>
                <w:rFonts w:ascii="Times New Roman" w:hAnsi="Times New Roman" w:cs="Times New Roman"/>
                <w:sz w:val="28"/>
                <w:szCs w:val="28"/>
              </w:rPr>
              <w:t>Д</w:t>
            </w:r>
            <w:r w:rsidR="00915480" w:rsidRPr="00D26F9B">
              <w:rPr>
                <w:rFonts w:ascii="Times New Roman" w:hAnsi="Times New Roman" w:cs="Times New Roman"/>
                <w:sz w:val="28"/>
                <w:szCs w:val="28"/>
              </w:rPr>
              <w:t>еятельности</w:t>
            </w:r>
          </w:p>
        </w:tc>
      </w:tr>
      <w:tr w:rsidR="00915480" w:rsidRPr="00563486" w:rsidTr="00D26F9B">
        <w:trPr>
          <w:trHeight w:val="241"/>
        </w:trPr>
        <w:tc>
          <w:tcPr>
            <w:tcW w:w="5230" w:type="dxa"/>
            <w:tcBorders>
              <w:top w:val="nil"/>
              <w:left w:val="single" w:sz="8" w:space="0" w:color="auto"/>
              <w:bottom w:val="nil"/>
              <w:right w:val="single" w:sz="8" w:space="0" w:color="auto"/>
            </w:tcBorders>
            <w:vAlign w:val="bottom"/>
          </w:tcPr>
          <w:p w:rsidR="00915480" w:rsidRPr="00D26F9B" w:rsidRDefault="00915480" w:rsidP="00915480">
            <w:pPr>
              <w:widowControl w:val="0"/>
              <w:autoSpaceDE w:val="0"/>
              <w:autoSpaceDN w:val="0"/>
              <w:adjustRightInd w:val="0"/>
              <w:spacing w:after="0" w:line="240" w:lineRule="auto"/>
              <w:ind w:left="567"/>
              <w:rPr>
                <w:rFonts w:ascii="Times New Roman" w:hAnsi="Times New Roman" w:cs="Times New Roman"/>
                <w:sz w:val="28"/>
                <w:szCs w:val="28"/>
              </w:rPr>
            </w:pPr>
            <w:r w:rsidRPr="00D26F9B">
              <w:rPr>
                <w:rFonts w:ascii="Times New Roman" w:hAnsi="Times New Roman" w:cs="Times New Roman"/>
                <w:sz w:val="28"/>
                <w:szCs w:val="28"/>
              </w:rPr>
              <w:t>-координация движений</w:t>
            </w:r>
          </w:p>
        </w:tc>
        <w:tc>
          <w:tcPr>
            <w:tcW w:w="1302" w:type="dxa"/>
            <w:tcBorders>
              <w:top w:val="nil"/>
              <w:left w:val="nil"/>
              <w:bottom w:val="nil"/>
              <w:right w:val="single" w:sz="8" w:space="0" w:color="auto"/>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24"/>
                <w:szCs w:val="24"/>
              </w:rPr>
            </w:pPr>
          </w:p>
        </w:tc>
        <w:tc>
          <w:tcPr>
            <w:tcW w:w="6168" w:type="dxa"/>
            <w:tcBorders>
              <w:top w:val="nil"/>
              <w:left w:val="nil"/>
              <w:bottom w:val="nil"/>
              <w:right w:val="single" w:sz="8" w:space="0" w:color="auto"/>
            </w:tcBorders>
            <w:vAlign w:val="bottom"/>
          </w:tcPr>
          <w:p w:rsidR="00915480" w:rsidRPr="00D26F9B" w:rsidRDefault="00915480" w:rsidP="00915480">
            <w:pPr>
              <w:widowControl w:val="0"/>
              <w:autoSpaceDE w:val="0"/>
              <w:autoSpaceDN w:val="0"/>
              <w:adjustRightInd w:val="0"/>
              <w:spacing w:after="0" w:line="240" w:lineRule="auto"/>
              <w:ind w:left="567"/>
              <w:rPr>
                <w:rFonts w:ascii="Times New Roman" w:hAnsi="Times New Roman" w:cs="Times New Roman"/>
                <w:sz w:val="28"/>
                <w:szCs w:val="28"/>
              </w:rPr>
            </w:pPr>
            <w:r w:rsidRPr="00D26F9B">
              <w:rPr>
                <w:rFonts w:ascii="Times New Roman" w:hAnsi="Times New Roman" w:cs="Times New Roman"/>
                <w:sz w:val="28"/>
                <w:szCs w:val="28"/>
              </w:rPr>
              <w:t>-общая и мелкая моторика</w:t>
            </w:r>
          </w:p>
        </w:tc>
      </w:tr>
      <w:tr w:rsidR="00915480" w:rsidRPr="00563486" w:rsidTr="00D26F9B">
        <w:trPr>
          <w:trHeight w:val="279"/>
        </w:trPr>
        <w:tc>
          <w:tcPr>
            <w:tcW w:w="5230" w:type="dxa"/>
            <w:tcBorders>
              <w:top w:val="nil"/>
              <w:left w:val="single" w:sz="8" w:space="0" w:color="auto"/>
              <w:bottom w:val="nil"/>
              <w:right w:val="single" w:sz="8" w:space="0" w:color="auto"/>
            </w:tcBorders>
            <w:vAlign w:val="bottom"/>
          </w:tcPr>
          <w:p w:rsidR="00915480" w:rsidRPr="00D26F9B" w:rsidRDefault="00915480" w:rsidP="00915480">
            <w:pPr>
              <w:widowControl w:val="0"/>
              <w:autoSpaceDE w:val="0"/>
              <w:autoSpaceDN w:val="0"/>
              <w:adjustRightInd w:val="0"/>
              <w:spacing w:after="0" w:line="240" w:lineRule="auto"/>
              <w:ind w:left="567"/>
              <w:rPr>
                <w:rFonts w:ascii="Times New Roman" w:hAnsi="Times New Roman" w:cs="Times New Roman"/>
                <w:sz w:val="28"/>
                <w:szCs w:val="28"/>
              </w:rPr>
            </w:pPr>
            <w:r w:rsidRPr="00D26F9B">
              <w:rPr>
                <w:rFonts w:ascii="Times New Roman" w:hAnsi="Times New Roman" w:cs="Times New Roman"/>
                <w:sz w:val="28"/>
                <w:szCs w:val="28"/>
              </w:rPr>
              <w:t>-ориентировка в пространстве</w:t>
            </w:r>
          </w:p>
        </w:tc>
        <w:tc>
          <w:tcPr>
            <w:tcW w:w="1302" w:type="dxa"/>
            <w:tcBorders>
              <w:top w:val="nil"/>
              <w:left w:val="nil"/>
              <w:bottom w:val="nil"/>
              <w:right w:val="single" w:sz="8" w:space="0" w:color="auto"/>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24"/>
                <w:szCs w:val="24"/>
              </w:rPr>
            </w:pPr>
          </w:p>
        </w:tc>
        <w:tc>
          <w:tcPr>
            <w:tcW w:w="6168" w:type="dxa"/>
            <w:tcBorders>
              <w:top w:val="nil"/>
              <w:left w:val="nil"/>
              <w:bottom w:val="nil"/>
              <w:right w:val="single" w:sz="8" w:space="0" w:color="auto"/>
            </w:tcBorders>
            <w:vAlign w:val="bottom"/>
          </w:tcPr>
          <w:p w:rsidR="00915480" w:rsidRPr="00D26F9B" w:rsidRDefault="00915480" w:rsidP="00915480">
            <w:pPr>
              <w:widowControl w:val="0"/>
              <w:autoSpaceDE w:val="0"/>
              <w:autoSpaceDN w:val="0"/>
              <w:adjustRightInd w:val="0"/>
              <w:spacing w:after="0" w:line="240" w:lineRule="auto"/>
              <w:ind w:left="567"/>
              <w:rPr>
                <w:rFonts w:ascii="Times New Roman" w:hAnsi="Times New Roman" w:cs="Times New Roman"/>
                <w:sz w:val="28"/>
                <w:szCs w:val="28"/>
              </w:rPr>
            </w:pPr>
            <w:r w:rsidRPr="00D26F9B">
              <w:rPr>
                <w:rFonts w:ascii="Times New Roman" w:hAnsi="Times New Roman" w:cs="Times New Roman"/>
                <w:sz w:val="28"/>
                <w:szCs w:val="28"/>
              </w:rPr>
              <w:t>-ориентировка в пространстве</w:t>
            </w:r>
          </w:p>
        </w:tc>
      </w:tr>
      <w:tr w:rsidR="00915480" w:rsidRPr="00563486" w:rsidTr="00D26F9B">
        <w:trPr>
          <w:trHeight w:val="746"/>
        </w:trPr>
        <w:tc>
          <w:tcPr>
            <w:tcW w:w="5230" w:type="dxa"/>
            <w:tcBorders>
              <w:top w:val="nil"/>
              <w:left w:val="single" w:sz="8" w:space="0" w:color="auto"/>
              <w:bottom w:val="single" w:sz="8" w:space="0" w:color="auto"/>
              <w:right w:val="single" w:sz="8" w:space="0" w:color="auto"/>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24"/>
                <w:szCs w:val="24"/>
              </w:rPr>
            </w:pPr>
          </w:p>
        </w:tc>
        <w:tc>
          <w:tcPr>
            <w:tcW w:w="1302" w:type="dxa"/>
            <w:tcBorders>
              <w:top w:val="nil"/>
              <w:left w:val="nil"/>
              <w:bottom w:val="nil"/>
              <w:right w:val="single" w:sz="8" w:space="0" w:color="auto"/>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24"/>
                <w:szCs w:val="24"/>
              </w:rPr>
            </w:pPr>
          </w:p>
        </w:tc>
        <w:tc>
          <w:tcPr>
            <w:tcW w:w="6168" w:type="dxa"/>
            <w:tcBorders>
              <w:top w:val="nil"/>
              <w:left w:val="nil"/>
              <w:bottom w:val="single" w:sz="8" w:space="0" w:color="auto"/>
              <w:right w:val="single" w:sz="8" w:space="0" w:color="auto"/>
            </w:tcBorders>
            <w:vAlign w:val="bottom"/>
          </w:tcPr>
          <w:p w:rsidR="00915480" w:rsidRPr="00563486" w:rsidRDefault="00915480" w:rsidP="00915480">
            <w:pPr>
              <w:widowControl w:val="0"/>
              <w:autoSpaceDE w:val="0"/>
              <w:autoSpaceDN w:val="0"/>
              <w:adjustRightInd w:val="0"/>
              <w:spacing w:after="0" w:line="240" w:lineRule="auto"/>
              <w:ind w:left="567"/>
              <w:rPr>
                <w:rFonts w:ascii="Times New Roman" w:hAnsi="Times New Roman"/>
                <w:sz w:val="24"/>
                <w:szCs w:val="24"/>
              </w:rPr>
            </w:pPr>
          </w:p>
        </w:tc>
      </w:tr>
    </w:tbl>
    <w:p w:rsidR="00922506" w:rsidRDefault="00922506" w:rsidP="00435D3D">
      <w:pPr>
        <w:widowControl w:val="0"/>
        <w:autoSpaceDE w:val="0"/>
        <w:autoSpaceDN w:val="0"/>
        <w:adjustRightInd w:val="0"/>
        <w:spacing w:after="0" w:line="200" w:lineRule="exact"/>
        <w:ind w:left="567"/>
        <w:rPr>
          <w:rFonts w:ascii="Times New Roman" w:hAnsi="Times New Roman"/>
          <w:sz w:val="24"/>
          <w:szCs w:val="24"/>
        </w:rPr>
      </w:pPr>
    </w:p>
    <w:p w:rsidR="00922506" w:rsidRDefault="00922506" w:rsidP="00435D3D">
      <w:pPr>
        <w:widowControl w:val="0"/>
        <w:autoSpaceDE w:val="0"/>
        <w:autoSpaceDN w:val="0"/>
        <w:adjustRightInd w:val="0"/>
        <w:spacing w:after="0" w:line="200" w:lineRule="exact"/>
        <w:ind w:left="567"/>
        <w:rPr>
          <w:rFonts w:ascii="Times New Roman" w:hAnsi="Times New Roman"/>
          <w:sz w:val="24"/>
          <w:szCs w:val="24"/>
        </w:rPr>
      </w:pPr>
    </w:p>
    <w:p w:rsidR="00922506" w:rsidRDefault="00BA5445" w:rsidP="00435D3D">
      <w:pPr>
        <w:widowControl w:val="0"/>
        <w:autoSpaceDE w:val="0"/>
        <w:autoSpaceDN w:val="0"/>
        <w:adjustRightInd w:val="0"/>
        <w:spacing w:after="0" w:line="200" w:lineRule="exact"/>
        <w:ind w:left="567"/>
        <w:rPr>
          <w:rFonts w:ascii="Times New Roman" w:hAnsi="Times New Roman"/>
          <w:sz w:val="24"/>
          <w:szCs w:val="24"/>
        </w:rPr>
      </w:pPr>
      <w:r>
        <w:rPr>
          <w:rFonts w:ascii="Times New Roman" w:hAnsi="Times New Roman"/>
          <w:noProof/>
          <w:sz w:val="24"/>
          <w:szCs w:val="24"/>
        </w:rPr>
        <w:pict>
          <v:shape id="_x0000_s1032" type="#_x0000_t32" style="position:absolute;left:0;text-align:left;margin-left:413.4pt;margin-top:2.1pt;width:127.2pt;height:16.8pt;z-index:251663360" o:connectortype="straight">
            <v:stroke endarrow="block"/>
          </v:shape>
        </w:pict>
      </w:r>
      <w:r>
        <w:rPr>
          <w:rFonts w:ascii="Times New Roman" w:hAnsi="Times New Roman"/>
          <w:noProof/>
          <w:sz w:val="24"/>
          <w:szCs w:val="24"/>
        </w:rPr>
        <w:pict>
          <v:shape id="_x0000_s1031" type="#_x0000_t32" style="position:absolute;left:0;text-align:left;margin-left:175.8pt;margin-top:2.1pt;width:90pt;height:16.8pt;flip:x;z-index:251662336" o:connectortype="straight">
            <v:stroke endarrow="block"/>
          </v:shape>
        </w:pict>
      </w:r>
    </w:p>
    <w:p w:rsidR="00922506" w:rsidRDefault="00922506" w:rsidP="00435D3D">
      <w:pPr>
        <w:widowControl w:val="0"/>
        <w:autoSpaceDE w:val="0"/>
        <w:autoSpaceDN w:val="0"/>
        <w:adjustRightInd w:val="0"/>
        <w:spacing w:after="0" w:line="200" w:lineRule="exact"/>
        <w:ind w:left="567"/>
        <w:rPr>
          <w:rFonts w:ascii="Times New Roman" w:hAnsi="Times New Roman"/>
          <w:sz w:val="24"/>
          <w:szCs w:val="24"/>
        </w:rPr>
      </w:pPr>
    </w:p>
    <w:p w:rsidR="00922506" w:rsidRDefault="00922506" w:rsidP="00435D3D">
      <w:pPr>
        <w:widowControl w:val="0"/>
        <w:autoSpaceDE w:val="0"/>
        <w:autoSpaceDN w:val="0"/>
        <w:adjustRightInd w:val="0"/>
        <w:spacing w:after="0" w:line="200" w:lineRule="exact"/>
        <w:ind w:left="567"/>
        <w:rPr>
          <w:rFonts w:ascii="Times New Roman" w:hAnsi="Times New Roman"/>
          <w:sz w:val="24"/>
          <w:szCs w:val="24"/>
        </w:rPr>
      </w:pPr>
    </w:p>
    <w:p w:rsidR="00922506" w:rsidRDefault="00922506" w:rsidP="00435D3D">
      <w:pPr>
        <w:widowControl w:val="0"/>
        <w:autoSpaceDE w:val="0"/>
        <w:autoSpaceDN w:val="0"/>
        <w:adjustRightInd w:val="0"/>
        <w:spacing w:after="0" w:line="200" w:lineRule="exact"/>
        <w:ind w:left="567"/>
        <w:rPr>
          <w:rFonts w:ascii="Times New Roman" w:hAnsi="Times New Roman"/>
          <w:sz w:val="24"/>
          <w:szCs w:val="24"/>
        </w:rPr>
      </w:pPr>
    </w:p>
    <w:p w:rsidR="00922506" w:rsidRDefault="00922506" w:rsidP="00435D3D">
      <w:pPr>
        <w:widowControl w:val="0"/>
        <w:autoSpaceDE w:val="0"/>
        <w:autoSpaceDN w:val="0"/>
        <w:adjustRightInd w:val="0"/>
        <w:spacing w:after="0" w:line="200" w:lineRule="exact"/>
        <w:ind w:left="567"/>
        <w:rPr>
          <w:rFonts w:ascii="Times New Roman" w:hAnsi="Times New Roman"/>
          <w:sz w:val="24"/>
          <w:szCs w:val="24"/>
        </w:rPr>
      </w:pPr>
    </w:p>
    <w:p w:rsidR="00922506" w:rsidRDefault="00922506" w:rsidP="00435D3D">
      <w:pPr>
        <w:widowControl w:val="0"/>
        <w:autoSpaceDE w:val="0"/>
        <w:autoSpaceDN w:val="0"/>
        <w:adjustRightInd w:val="0"/>
        <w:spacing w:after="0" w:line="207" w:lineRule="exact"/>
        <w:ind w:left="567"/>
        <w:rPr>
          <w:rFonts w:ascii="Times New Roman" w:hAnsi="Times New Roman"/>
          <w:sz w:val="24"/>
          <w:szCs w:val="24"/>
        </w:rPr>
      </w:pPr>
    </w:p>
    <w:p w:rsidR="00922506" w:rsidRDefault="00922506" w:rsidP="00435D3D">
      <w:pPr>
        <w:widowControl w:val="0"/>
        <w:autoSpaceDE w:val="0"/>
        <w:autoSpaceDN w:val="0"/>
        <w:adjustRightInd w:val="0"/>
        <w:spacing w:after="0" w:line="200" w:lineRule="exact"/>
        <w:ind w:left="567"/>
        <w:rPr>
          <w:rFonts w:ascii="Times New Roman" w:hAnsi="Times New Roman"/>
          <w:sz w:val="24"/>
          <w:szCs w:val="24"/>
        </w:rPr>
      </w:pPr>
    </w:p>
    <w:p w:rsidR="00345C9F" w:rsidRDefault="00345C9F" w:rsidP="000E2428">
      <w:pPr>
        <w:pStyle w:val="a3"/>
        <w:shd w:val="clear" w:color="auto" w:fill="FFFFFF"/>
        <w:spacing w:before="0" w:beforeAutospacing="0" w:after="0" w:afterAutospacing="0"/>
        <w:rPr>
          <w:rFonts w:ascii="Arial" w:hAnsi="Arial" w:cs="Arial"/>
          <w:color w:val="000000"/>
          <w:sz w:val="32"/>
          <w:szCs w:val="32"/>
        </w:rPr>
      </w:pPr>
    </w:p>
    <w:p w:rsidR="00941253" w:rsidRPr="00715353" w:rsidRDefault="00941253" w:rsidP="000E2428">
      <w:pPr>
        <w:pStyle w:val="a3"/>
        <w:shd w:val="clear" w:color="auto" w:fill="FFFFFF"/>
        <w:spacing w:before="0" w:beforeAutospacing="0" w:after="0" w:afterAutospacing="0"/>
        <w:rPr>
          <w:rFonts w:ascii="Arial" w:hAnsi="Arial" w:cs="Arial"/>
          <w:color w:val="000000"/>
          <w:sz w:val="32"/>
          <w:szCs w:val="32"/>
        </w:rPr>
      </w:pPr>
    </w:p>
    <w:p w:rsidR="00915480" w:rsidRDefault="00915480" w:rsidP="000E2428">
      <w:pPr>
        <w:pStyle w:val="a3"/>
        <w:shd w:val="clear" w:color="auto" w:fill="FFFFFF"/>
        <w:spacing w:before="0" w:beforeAutospacing="0" w:after="0" w:afterAutospacing="0"/>
        <w:rPr>
          <w:sz w:val="28"/>
          <w:szCs w:val="32"/>
        </w:rPr>
      </w:pPr>
    </w:p>
    <w:p w:rsidR="00915480" w:rsidRDefault="00915480" w:rsidP="000E2428">
      <w:pPr>
        <w:pStyle w:val="a3"/>
        <w:shd w:val="clear" w:color="auto" w:fill="FFFFFF"/>
        <w:spacing w:before="0" w:beforeAutospacing="0" w:after="0" w:afterAutospacing="0"/>
        <w:rPr>
          <w:sz w:val="28"/>
          <w:szCs w:val="32"/>
        </w:rPr>
      </w:pPr>
    </w:p>
    <w:p w:rsidR="00915480" w:rsidRDefault="00915480" w:rsidP="000E2428">
      <w:pPr>
        <w:pStyle w:val="a3"/>
        <w:shd w:val="clear" w:color="auto" w:fill="FFFFFF"/>
        <w:spacing w:before="0" w:beforeAutospacing="0" w:after="0" w:afterAutospacing="0"/>
        <w:rPr>
          <w:sz w:val="28"/>
          <w:szCs w:val="32"/>
        </w:rPr>
      </w:pPr>
    </w:p>
    <w:p w:rsidR="00E26A30" w:rsidRDefault="00E26A30" w:rsidP="005A5730">
      <w:pPr>
        <w:spacing w:before="66" w:line="518" w:lineRule="auto"/>
        <w:ind w:right="5136"/>
        <w:rPr>
          <w:rFonts w:ascii="Times New Roman" w:hAnsi="Times New Roman" w:cs="Times New Roman"/>
          <w:b/>
          <w:sz w:val="32"/>
          <w:szCs w:val="32"/>
          <w:lang w:val="en-US"/>
        </w:rPr>
      </w:pPr>
    </w:p>
    <w:p w:rsidR="00E26A30" w:rsidRDefault="00E26A30" w:rsidP="005A5730">
      <w:pPr>
        <w:spacing w:before="66" w:line="518" w:lineRule="auto"/>
        <w:ind w:right="5136"/>
        <w:rPr>
          <w:rFonts w:ascii="Times New Roman" w:hAnsi="Times New Roman" w:cs="Times New Roman"/>
          <w:b/>
          <w:sz w:val="32"/>
          <w:szCs w:val="32"/>
        </w:rPr>
      </w:pPr>
      <w:r>
        <w:rPr>
          <w:rFonts w:ascii="Times New Roman" w:hAnsi="Times New Roman" w:cs="Times New Roman"/>
          <w:b/>
          <w:sz w:val="32"/>
          <w:szCs w:val="32"/>
          <w:lang w:val="en-US"/>
        </w:rPr>
        <w:t>III</w:t>
      </w:r>
      <w:r>
        <w:rPr>
          <w:rFonts w:ascii="Times New Roman" w:hAnsi="Times New Roman" w:cs="Times New Roman"/>
          <w:b/>
          <w:sz w:val="32"/>
          <w:szCs w:val="32"/>
        </w:rPr>
        <w:t xml:space="preserve">ОРГАНИЗАЦИОННЫЙ РАЗДЕЛ </w:t>
      </w:r>
    </w:p>
    <w:p w:rsidR="00266F40" w:rsidRPr="00912B44" w:rsidRDefault="00E26A30" w:rsidP="005A5730">
      <w:pPr>
        <w:spacing w:before="66" w:line="518" w:lineRule="auto"/>
        <w:ind w:right="5136"/>
        <w:rPr>
          <w:rFonts w:ascii="Times New Roman" w:hAnsi="Times New Roman" w:cs="Times New Roman"/>
          <w:b/>
          <w:sz w:val="32"/>
          <w:szCs w:val="32"/>
        </w:rPr>
      </w:pPr>
      <w:r w:rsidRPr="007C64AE">
        <w:rPr>
          <w:rFonts w:ascii="Times New Roman" w:hAnsi="Times New Roman" w:cs="Times New Roman"/>
          <w:b/>
          <w:sz w:val="32"/>
          <w:szCs w:val="32"/>
        </w:rPr>
        <w:t>3</w:t>
      </w:r>
      <w:r w:rsidR="007C64AE">
        <w:rPr>
          <w:rFonts w:ascii="Times New Roman" w:hAnsi="Times New Roman" w:cs="Times New Roman"/>
          <w:b/>
          <w:sz w:val="32"/>
          <w:szCs w:val="32"/>
        </w:rPr>
        <w:t>.1</w:t>
      </w:r>
      <w:r w:rsidR="00266F40" w:rsidRPr="00912B44">
        <w:rPr>
          <w:rFonts w:ascii="Times New Roman" w:hAnsi="Times New Roman" w:cs="Times New Roman"/>
          <w:b/>
          <w:sz w:val="32"/>
          <w:szCs w:val="32"/>
        </w:rPr>
        <w:t xml:space="preserve">Организация режима пребывания детей в </w:t>
      </w:r>
      <w:r w:rsidR="009F3F42" w:rsidRPr="00912B44">
        <w:rPr>
          <w:rFonts w:ascii="Times New Roman" w:hAnsi="Times New Roman" w:cs="Times New Roman"/>
          <w:b/>
          <w:sz w:val="32"/>
          <w:szCs w:val="32"/>
        </w:rPr>
        <w:t>группе</w:t>
      </w:r>
    </w:p>
    <w:tbl>
      <w:tblPr>
        <w:tblStyle w:val="TableNormal"/>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30"/>
        <w:gridCol w:w="2693"/>
        <w:gridCol w:w="2693"/>
        <w:gridCol w:w="2693"/>
      </w:tblGrid>
      <w:tr w:rsidR="00266F40" w:rsidRPr="009F3F42" w:rsidTr="00912B44">
        <w:trPr>
          <w:trHeight w:val="597"/>
        </w:trPr>
        <w:tc>
          <w:tcPr>
            <w:tcW w:w="7230" w:type="dxa"/>
            <w:tcBorders>
              <w:top w:val="single" w:sz="4" w:space="0" w:color="000000"/>
              <w:left w:val="single" w:sz="4" w:space="0" w:color="000000"/>
              <w:bottom w:val="single" w:sz="4" w:space="0" w:color="000000"/>
              <w:right w:val="single" w:sz="4" w:space="0" w:color="000000"/>
            </w:tcBorders>
            <w:vAlign w:val="center"/>
            <w:hideMark/>
          </w:tcPr>
          <w:p w:rsidR="00266F40" w:rsidRPr="009F3F42" w:rsidRDefault="00266F40" w:rsidP="009F3F42">
            <w:pPr>
              <w:pStyle w:val="TableParagraph"/>
              <w:spacing w:before="1"/>
              <w:ind w:right="2836"/>
              <w:rPr>
                <w:b/>
                <w:sz w:val="28"/>
              </w:rPr>
            </w:pPr>
            <w:r w:rsidRPr="009F3F42">
              <w:rPr>
                <w:b/>
                <w:sz w:val="28"/>
              </w:rPr>
              <w:t>Деятельнос</w:t>
            </w:r>
            <w:r w:rsidR="009F3F42">
              <w:rPr>
                <w:b/>
                <w:sz w:val="28"/>
              </w:rPr>
              <w:t>ть</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66F40" w:rsidRPr="009F3F42" w:rsidRDefault="00266F40" w:rsidP="009F3F42">
            <w:pPr>
              <w:pStyle w:val="TableParagraph"/>
              <w:spacing w:before="1"/>
              <w:ind w:left="156" w:right="148"/>
              <w:jc w:val="center"/>
              <w:rPr>
                <w:b/>
                <w:sz w:val="28"/>
              </w:rPr>
            </w:pPr>
            <w:r w:rsidRPr="009F3F42">
              <w:rPr>
                <w:b/>
                <w:sz w:val="28"/>
              </w:rPr>
              <w:t>Напериодадаптации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66F40" w:rsidRPr="009F3F42" w:rsidRDefault="00266F40" w:rsidP="009F3F42">
            <w:pPr>
              <w:pStyle w:val="TableParagraph"/>
              <w:spacing w:before="1"/>
              <w:ind w:left="156" w:right="147"/>
              <w:jc w:val="center"/>
              <w:rPr>
                <w:b/>
                <w:sz w:val="28"/>
              </w:rPr>
            </w:pPr>
            <w:r w:rsidRPr="009F3F42">
              <w:rPr>
                <w:b/>
                <w:sz w:val="28"/>
              </w:rPr>
              <w:t>Нахолодныйпериод</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66F40" w:rsidRPr="009F3F42" w:rsidRDefault="00266F40" w:rsidP="009F3F42">
            <w:pPr>
              <w:pStyle w:val="TableParagraph"/>
              <w:spacing w:before="1"/>
              <w:ind w:left="156" w:right="148"/>
              <w:jc w:val="center"/>
              <w:rPr>
                <w:b/>
                <w:sz w:val="28"/>
              </w:rPr>
            </w:pPr>
            <w:r w:rsidRPr="009F3F42">
              <w:rPr>
                <w:b/>
                <w:sz w:val="28"/>
              </w:rPr>
              <w:t>Натеплыйпериод</w:t>
            </w:r>
          </w:p>
        </w:tc>
      </w:tr>
      <w:tr w:rsidR="00DE337B" w:rsidRPr="009F3F42" w:rsidTr="00912B44">
        <w:trPr>
          <w:trHeight w:val="892"/>
        </w:trPr>
        <w:tc>
          <w:tcPr>
            <w:tcW w:w="7230" w:type="dxa"/>
            <w:tcBorders>
              <w:top w:val="single" w:sz="4" w:space="0" w:color="000000"/>
              <w:left w:val="single" w:sz="4" w:space="0" w:color="000000"/>
              <w:bottom w:val="single" w:sz="4" w:space="0" w:color="000000"/>
              <w:right w:val="single" w:sz="4" w:space="0" w:color="000000"/>
            </w:tcBorders>
            <w:vAlign w:val="center"/>
            <w:hideMark/>
          </w:tcPr>
          <w:p w:rsidR="00DE337B" w:rsidRPr="009F3F42" w:rsidRDefault="00DE337B" w:rsidP="009F3F42">
            <w:pPr>
              <w:pStyle w:val="TableParagraph"/>
              <w:spacing w:line="256" w:lineRule="auto"/>
              <w:ind w:left="107"/>
              <w:rPr>
                <w:b/>
                <w:sz w:val="28"/>
              </w:rPr>
            </w:pPr>
            <w:r w:rsidRPr="00DD73FE">
              <w:rPr>
                <w:b/>
                <w:sz w:val="28"/>
                <w:lang w:val="ru-RU"/>
              </w:rPr>
              <w:t xml:space="preserve">Прием и осмотр детей. Формирование КГН и навыков самообслуживания. </w:t>
            </w:r>
            <w:r w:rsidRPr="009F3F42">
              <w:rPr>
                <w:b/>
                <w:sz w:val="28"/>
              </w:rPr>
              <w:t>Игры и упражнениянамоторно-</w:t>
            </w:r>
          </w:p>
          <w:p w:rsidR="00DE337B" w:rsidRPr="009F3F42" w:rsidRDefault="00DE337B" w:rsidP="009F3F42">
            <w:pPr>
              <w:pStyle w:val="TableParagraph"/>
              <w:spacing w:line="276" w:lineRule="exact"/>
              <w:ind w:left="107"/>
              <w:rPr>
                <w:b/>
                <w:sz w:val="28"/>
              </w:rPr>
            </w:pPr>
            <w:r w:rsidRPr="009F3F42">
              <w:rPr>
                <w:b/>
                <w:sz w:val="28"/>
              </w:rPr>
              <w:t>двигательноеразвитие.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E337B" w:rsidRPr="009F3F42" w:rsidRDefault="00DE337B" w:rsidP="009F3F42">
            <w:pPr>
              <w:pStyle w:val="TableParagraph"/>
              <w:spacing w:line="270" w:lineRule="exact"/>
              <w:ind w:left="155" w:right="148"/>
              <w:jc w:val="center"/>
              <w:rPr>
                <w:sz w:val="28"/>
              </w:rPr>
            </w:pPr>
            <w:r w:rsidRPr="009F3F42">
              <w:rPr>
                <w:sz w:val="28"/>
              </w:rPr>
              <w:t>9.00-9.15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E337B" w:rsidRPr="009F3F42" w:rsidRDefault="00DE337B" w:rsidP="00A031C5">
            <w:pPr>
              <w:pStyle w:val="TableParagraph"/>
              <w:spacing w:line="270" w:lineRule="exact"/>
              <w:ind w:left="155" w:right="148"/>
              <w:jc w:val="center"/>
              <w:rPr>
                <w:sz w:val="28"/>
              </w:rPr>
            </w:pPr>
            <w:r w:rsidRPr="009F3F42">
              <w:rPr>
                <w:sz w:val="28"/>
              </w:rPr>
              <w:t>9.00-9.15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E337B" w:rsidRPr="009F3F42" w:rsidRDefault="00DE337B" w:rsidP="00A031C5">
            <w:pPr>
              <w:pStyle w:val="TableParagraph"/>
              <w:spacing w:line="270" w:lineRule="exact"/>
              <w:ind w:left="155" w:right="148"/>
              <w:jc w:val="center"/>
              <w:rPr>
                <w:sz w:val="28"/>
              </w:rPr>
            </w:pPr>
            <w:r w:rsidRPr="009F3F42">
              <w:rPr>
                <w:sz w:val="28"/>
              </w:rPr>
              <w:t>9.00-9.15</w:t>
            </w:r>
          </w:p>
        </w:tc>
      </w:tr>
      <w:tr w:rsidR="00DE337B" w:rsidRPr="009F3F42" w:rsidTr="002B3612">
        <w:trPr>
          <w:trHeight w:val="894"/>
        </w:trPr>
        <w:tc>
          <w:tcPr>
            <w:tcW w:w="7230" w:type="dxa"/>
            <w:vMerge w:val="restart"/>
            <w:tcBorders>
              <w:top w:val="single" w:sz="4" w:space="0" w:color="000000"/>
              <w:left w:val="single" w:sz="4" w:space="0" w:color="000000"/>
              <w:right w:val="single" w:sz="4" w:space="0" w:color="000000"/>
            </w:tcBorders>
            <w:vAlign w:val="center"/>
            <w:hideMark/>
          </w:tcPr>
          <w:p w:rsidR="00DE337B" w:rsidRPr="00DD73FE" w:rsidRDefault="00DE337B" w:rsidP="005A5730">
            <w:pPr>
              <w:pStyle w:val="TableParagraph"/>
              <w:spacing w:line="256" w:lineRule="auto"/>
              <w:ind w:left="107" w:right="1391"/>
              <w:rPr>
                <w:b/>
                <w:sz w:val="28"/>
                <w:lang w:val="ru-RU"/>
              </w:rPr>
            </w:pPr>
            <w:r w:rsidRPr="00DD73FE">
              <w:rPr>
                <w:b/>
                <w:sz w:val="28"/>
                <w:lang w:val="ru-RU"/>
              </w:rPr>
              <w:t>З</w:t>
            </w:r>
            <w:r>
              <w:rPr>
                <w:b/>
                <w:sz w:val="28"/>
                <w:lang w:val="ru-RU"/>
              </w:rPr>
              <w:t xml:space="preserve">анятия с учителем-дефектологом. </w:t>
            </w:r>
          </w:p>
          <w:p w:rsidR="00DE337B" w:rsidRDefault="00DE337B" w:rsidP="009F3F42">
            <w:pPr>
              <w:pStyle w:val="TableParagraph"/>
              <w:spacing w:line="256" w:lineRule="auto"/>
              <w:ind w:left="107" w:right="1391"/>
              <w:rPr>
                <w:b/>
                <w:sz w:val="28"/>
                <w:lang w:val="ru-RU"/>
              </w:rPr>
            </w:pPr>
            <w:r w:rsidRPr="00DD73FE">
              <w:rPr>
                <w:b/>
                <w:sz w:val="28"/>
                <w:lang w:val="ru-RU"/>
              </w:rPr>
              <w:t>Коррекционная деятельность со специалистами</w:t>
            </w:r>
            <w:r>
              <w:rPr>
                <w:b/>
                <w:sz w:val="28"/>
                <w:lang w:val="ru-RU"/>
              </w:rPr>
              <w:t>.</w:t>
            </w:r>
          </w:p>
          <w:p w:rsidR="00DE337B" w:rsidRPr="00DD73FE" w:rsidRDefault="00DE337B" w:rsidP="009F3F42">
            <w:pPr>
              <w:pStyle w:val="TableParagraph"/>
              <w:spacing w:line="256" w:lineRule="auto"/>
              <w:ind w:left="107" w:right="1391"/>
              <w:rPr>
                <w:b/>
                <w:sz w:val="28"/>
                <w:lang w:val="ru-RU"/>
              </w:rPr>
            </w:pPr>
            <w:r w:rsidRPr="00DD73FE">
              <w:rPr>
                <w:b/>
                <w:sz w:val="28"/>
                <w:lang w:val="ru-RU"/>
              </w:rPr>
              <w:t>Индивидуальная коррекционная работа</w:t>
            </w:r>
            <w:r>
              <w:rPr>
                <w:b/>
                <w:sz w:val="28"/>
                <w:lang w:val="ru-RU"/>
              </w:rPr>
              <w:t>.</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E337B" w:rsidRPr="009F3F42" w:rsidRDefault="00DE337B" w:rsidP="009F3F42">
            <w:pPr>
              <w:pStyle w:val="TableParagraph"/>
              <w:spacing w:line="270" w:lineRule="exact"/>
              <w:ind w:left="156" w:right="147"/>
              <w:jc w:val="center"/>
              <w:rPr>
                <w:sz w:val="28"/>
              </w:rPr>
            </w:pPr>
            <w:r w:rsidRPr="009F3F42">
              <w:rPr>
                <w:sz w:val="28"/>
              </w:rPr>
              <w:t>9.15 -10.15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E337B" w:rsidRPr="009F3F42" w:rsidRDefault="00DE337B" w:rsidP="00A031C5">
            <w:pPr>
              <w:pStyle w:val="TableParagraph"/>
              <w:spacing w:line="270" w:lineRule="exact"/>
              <w:ind w:left="156" w:right="147"/>
              <w:jc w:val="center"/>
              <w:rPr>
                <w:sz w:val="28"/>
              </w:rPr>
            </w:pPr>
            <w:r w:rsidRPr="009F3F42">
              <w:rPr>
                <w:sz w:val="28"/>
              </w:rPr>
              <w:t>9.15 -10.15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E337B" w:rsidRPr="009F3F42" w:rsidRDefault="00DE337B" w:rsidP="00A031C5">
            <w:pPr>
              <w:pStyle w:val="TableParagraph"/>
              <w:spacing w:line="270" w:lineRule="exact"/>
              <w:ind w:left="156" w:right="147"/>
              <w:jc w:val="center"/>
              <w:rPr>
                <w:sz w:val="28"/>
              </w:rPr>
            </w:pPr>
            <w:r w:rsidRPr="009F3F42">
              <w:rPr>
                <w:sz w:val="28"/>
              </w:rPr>
              <w:t>9.15 -10.15</w:t>
            </w:r>
          </w:p>
        </w:tc>
      </w:tr>
      <w:tr w:rsidR="00DE337B" w:rsidRPr="009F3F42" w:rsidTr="002B3612">
        <w:trPr>
          <w:trHeight w:val="892"/>
        </w:trPr>
        <w:tc>
          <w:tcPr>
            <w:tcW w:w="7230" w:type="dxa"/>
            <w:vMerge/>
            <w:tcBorders>
              <w:left w:val="single" w:sz="4" w:space="0" w:color="000000"/>
              <w:bottom w:val="single" w:sz="4" w:space="0" w:color="000000"/>
              <w:right w:val="single" w:sz="4" w:space="0" w:color="000000"/>
            </w:tcBorders>
            <w:vAlign w:val="center"/>
            <w:hideMark/>
          </w:tcPr>
          <w:p w:rsidR="00DE337B" w:rsidRPr="00DD73FE" w:rsidRDefault="00DE337B" w:rsidP="009F3F42">
            <w:pPr>
              <w:pStyle w:val="TableParagraph"/>
              <w:spacing w:line="256" w:lineRule="auto"/>
              <w:ind w:left="107" w:right="1391"/>
              <w:rPr>
                <w:b/>
                <w:sz w:val="28"/>
                <w:lang w:val="ru-RU"/>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E337B" w:rsidRPr="005457B6" w:rsidRDefault="00DE337B" w:rsidP="009F3F42">
            <w:pPr>
              <w:pStyle w:val="TableParagraph"/>
              <w:spacing w:line="270" w:lineRule="exact"/>
              <w:ind w:left="155" w:right="148"/>
              <w:jc w:val="center"/>
              <w:rPr>
                <w:sz w:val="28"/>
                <w:lang w:val="ru-RU"/>
              </w:rPr>
            </w:pPr>
            <w:r>
              <w:rPr>
                <w:sz w:val="28"/>
                <w:lang w:val="ru-RU"/>
              </w:rPr>
              <w:t>10.25- 11.05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E337B" w:rsidRPr="005457B6" w:rsidRDefault="00DE337B" w:rsidP="00A031C5">
            <w:pPr>
              <w:pStyle w:val="TableParagraph"/>
              <w:spacing w:line="270" w:lineRule="exact"/>
              <w:ind w:left="155" w:right="148"/>
              <w:jc w:val="center"/>
              <w:rPr>
                <w:sz w:val="28"/>
                <w:lang w:val="ru-RU"/>
              </w:rPr>
            </w:pPr>
            <w:r>
              <w:rPr>
                <w:sz w:val="28"/>
                <w:lang w:val="ru-RU"/>
              </w:rPr>
              <w:t>10.25- 11.05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E337B" w:rsidRPr="005457B6" w:rsidRDefault="00DE337B" w:rsidP="00A031C5">
            <w:pPr>
              <w:pStyle w:val="TableParagraph"/>
              <w:spacing w:line="270" w:lineRule="exact"/>
              <w:ind w:left="155" w:right="148"/>
              <w:jc w:val="center"/>
              <w:rPr>
                <w:sz w:val="28"/>
                <w:lang w:val="ru-RU"/>
              </w:rPr>
            </w:pPr>
            <w:r>
              <w:rPr>
                <w:sz w:val="28"/>
                <w:lang w:val="ru-RU"/>
              </w:rPr>
              <w:t>10.25- 11.05</w:t>
            </w:r>
          </w:p>
        </w:tc>
      </w:tr>
      <w:tr w:rsidR="00DE337B" w:rsidRPr="009F3F42" w:rsidTr="00912B44">
        <w:trPr>
          <w:trHeight w:val="300"/>
        </w:trPr>
        <w:tc>
          <w:tcPr>
            <w:tcW w:w="7230" w:type="dxa"/>
            <w:tcBorders>
              <w:top w:val="single" w:sz="4" w:space="0" w:color="000000"/>
              <w:left w:val="single" w:sz="4" w:space="0" w:color="000000"/>
              <w:bottom w:val="single" w:sz="4" w:space="0" w:color="000000"/>
              <w:right w:val="single" w:sz="4" w:space="0" w:color="000000"/>
            </w:tcBorders>
            <w:vAlign w:val="center"/>
            <w:hideMark/>
          </w:tcPr>
          <w:p w:rsidR="00DE337B" w:rsidRPr="00DD73FE" w:rsidRDefault="00DE337B" w:rsidP="009F3F42">
            <w:pPr>
              <w:pStyle w:val="TableParagraph"/>
              <w:spacing w:line="275" w:lineRule="exact"/>
              <w:ind w:left="107"/>
              <w:rPr>
                <w:b/>
                <w:sz w:val="28"/>
                <w:lang w:val="ru-RU"/>
              </w:rPr>
            </w:pPr>
            <w:bookmarkStart w:id="0" w:name="_GoBack" w:colFirst="0" w:colLast="0"/>
            <w:r>
              <w:rPr>
                <w:b/>
                <w:sz w:val="28"/>
                <w:lang w:val="ru-RU"/>
              </w:rPr>
              <w:t>Н</w:t>
            </w:r>
            <w:r w:rsidRPr="00DD73FE">
              <w:rPr>
                <w:b/>
                <w:sz w:val="28"/>
                <w:lang w:val="ru-RU"/>
              </w:rPr>
              <w:t>епосредственно образовательная деятельность с воспитателем.</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E337B" w:rsidRPr="005457B6" w:rsidRDefault="00DE337B" w:rsidP="009F3F42">
            <w:pPr>
              <w:pStyle w:val="TableParagraph"/>
              <w:spacing w:line="271" w:lineRule="exact"/>
              <w:ind w:left="155" w:right="148"/>
              <w:jc w:val="center"/>
              <w:rPr>
                <w:sz w:val="28"/>
                <w:lang w:val="ru-RU"/>
              </w:rPr>
            </w:pPr>
            <w:r>
              <w:rPr>
                <w:sz w:val="28"/>
                <w:lang w:val="ru-RU"/>
              </w:rPr>
              <w:t>11.15-11.35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E337B" w:rsidRPr="005457B6" w:rsidRDefault="00DE337B" w:rsidP="00A031C5">
            <w:pPr>
              <w:pStyle w:val="TableParagraph"/>
              <w:spacing w:line="271" w:lineRule="exact"/>
              <w:ind w:left="155" w:right="148"/>
              <w:jc w:val="center"/>
              <w:rPr>
                <w:sz w:val="28"/>
                <w:lang w:val="ru-RU"/>
              </w:rPr>
            </w:pPr>
            <w:r>
              <w:rPr>
                <w:sz w:val="28"/>
                <w:lang w:val="ru-RU"/>
              </w:rPr>
              <w:t>11.15-11.35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E337B" w:rsidRPr="005457B6" w:rsidRDefault="00DE337B" w:rsidP="00A031C5">
            <w:pPr>
              <w:pStyle w:val="TableParagraph"/>
              <w:spacing w:line="271" w:lineRule="exact"/>
              <w:ind w:left="155" w:right="148"/>
              <w:jc w:val="center"/>
              <w:rPr>
                <w:sz w:val="28"/>
                <w:lang w:val="ru-RU"/>
              </w:rPr>
            </w:pPr>
            <w:r>
              <w:rPr>
                <w:sz w:val="28"/>
                <w:lang w:val="ru-RU"/>
              </w:rPr>
              <w:t>11.15-11.35</w:t>
            </w:r>
          </w:p>
        </w:tc>
      </w:tr>
      <w:tr w:rsidR="00DE337B" w:rsidRPr="009F3F42" w:rsidTr="00912B44">
        <w:trPr>
          <w:trHeight w:val="594"/>
        </w:trPr>
        <w:tc>
          <w:tcPr>
            <w:tcW w:w="7230" w:type="dxa"/>
            <w:tcBorders>
              <w:top w:val="single" w:sz="4" w:space="0" w:color="000000"/>
              <w:left w:val="single" w:sz="4" w:space="0" w:color="000000"/>
              <w:bottom w:val="single" w:sz="4" w:space="0" w:color="000000"/>
              <w:right w:val="single" w:sz="4" w:space="0" w:color="000000"/>
            </w:tcBorders>
            <w:vAlign w:val="center"/>
            <w:hideMark/>
          </w:tcPr>
          <w:p w:rsidR="00DE337B" w:rsidRPr="009F3F42" w:rsidRDefault="00DE337B" w:rsidP="009F3F42">
            <w:pPr>
              <w:pStyle w:val="TableParagraph"/>
              <w:spacing w:before="21"/>
              <w:ind w:left="107"/>
              <w:rPr>
                <w:b/>
                <w:sz w:val="28"/>
              </w:rPr>
            </w:pPr>
            <w:r w:rsidRPr="00D50C27">
              <w:rPr>
                <w:b/>
                <w:sz w:val="28"/>
                <w:lang w:val="ru-RU"/>
              </w:rPr>
              <w:t>Игры. Совместная деятельно</w:t>
            </w:r>
            <w:r w:rsidRPr="009F3F42">
              <w:rPr>
                <w:b/>
                <w:sz w:val="28"/>
              </w:rPr>
              <w:t>сть.</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E337B" w:rsidRPr="009F3F42" w:rsidRDefault="00DE337B" w:rsidP="009F3F42">
            <w:pPr>
              <w:pStyle w:val="TableParagraph"/>
              <w:spacing w:line="270" w:lineRule="exact"/>
              <w:ind w:left="155" w:right="148"/>
              <w:jc w:val="center"/>
              <w:rPr>
                <w:sz w:val="28"/>
              </w:rPr>
            </w:pPr>
            <w:r>
              <w:rPr>
                <w:sz w:val="28"/>
              </w:rPr>
              <w:t>11.3</w:t>
            </w:r>
            <w:r>
              <w:rPr>
                <w:sz w:val="28"/>
                <w:lang w:val="ru-RU"/>
              </w:rPr>
              <w:t>5</w:t>
            </w:r>
            <w:r w:rsidRPr="009F3F42">
              <w:rPr>
                <w:sz w:val="28"/>
              </w:rPr>
              <w:t>-12.00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E337B" w:rsidRPr="009F3F42" w:rsidRDefault="00DE337B" w:rsidP="00A031C5">
            <w:pPr>
              <w:pStyle w:val="TableParagraph"/>
              <w:spacing w:line="270" w:lineRule="exact"/>
              <w:ind w:left="155" w:right="148"/>
              <w:jc w:val="center"/>
              <w:rPr>
                <w:sz w:val="28"/>
              </w:rPr>
            </w:pPr>
            <w:r>
              <w:rPr>
                <w:sz w:val="28"/>
              </w:rPr>
              <w:t>11.3</w:t>
            </w:r>
            <w:r>
              <w:rPr>
                <w:sz w:val="28"/>
                <w:lang w:val="ru-RU"/>
              </w:rPr>
              <w:t>5</w:t>
            </w:r>
            <w:r w:rsidRPr="009F3F42">
              <w:rPr>
                <w:sz w:val="28"/>
              </w:rPr>
              <w:t>-12.00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E337B" w:rsidRPr="009F3F42" w:rsidRDefault="00DE337B" w:rsidP="00A031C5">
            <w:pPr>
              <w:pStyle w:val="TableParagraph"/>
              <w:spacing w:line="270" w:lineRule="exact"/>
              <w:ind w:left="155" w:right="148"/>
              <w:jc w:val="center"/>
              <w:rPr>
                <w:sz w:val="28"/>
              </w:rPr>
            </w:pPr>
            <w:r>
              <w:rPr>
                <w:sz w:val="28"/>
              </w:rPr>
              <w:t>11.3</w:t>
            </w:r>
            <w:r>
              <w:rPr>
                <w:sz w:val="28"/>
                <w:lang w:val="ru-RU"/>
              </w:rPr>
              <w:t>5</w:t>
            </w:r>
            <w:r w:rsidRPr="009F3F42">
              <w:rPr>
                <w:sz w:val="28"/>
              </w:rPr>
              <w:t>-12.00</w:t>
            </w:r>
          </w:p>
        </w:tc>
      </w:tr>
      <w:bookmarkEnd w:id="0"/>
    </w:tbl>
    <w:p w:rsidR="00941253" w:rsidRDefault="00941253" w:rsidP="00941253">
      <w:pPr>
        <w:pStyle w:val="a4"/>
        <w:spacing w:before="3"/>
        <w:rPr>
          <w:sz w:val="2"/>
        </w:rPr>
      </w:pPr>
    </w:p>
    <w:p w:rsidR="000E2428" w:rsidRPr="00CD6A37" w:rsidRDefault="000E2428" w:rsidP="004D1A4D">
      <w:pPr>
        <w:pStyle w:val="a3"/>
        <w:shd w:val="clear" w:color="auto" w:fill="FFFFFF"/>
        <w:spacing w:before="0" w:beforeAutospacing="0" w:after="0" w:afterAutospacing="0" w:line="360" w:lineRule="auto"/>
        <w:ind w:firstLine="708"/>
        <w:rPr>
          <w:rFonts w:ascii="Arial" w:hAnsi="Arial" w:cs="Arial"/>
          <w:sz w:val="32"/>
          <w:szCs w:val="32"/>
        </w:rPr>
      </w:pPr>
      <w:r w:rsidRPr="00CD6A37">
        <w:rPr>
          <w:sz w:val="32"/>
          <w:szCs w:val="32"/>
        </w:rPr>
        <w:t>При такой организаци</w:t>
      </w:r>
      <w:r w:rsidR="00CD6A37">
        <w:rPr>
          <w:sz w:val="32"/>
          <w:szCs w:val="32"/>
        </w:rPr>
        <w:t>и работы нагрузка на детей  распределяет</w:t>
      </w:r>
      <w:r w:rsidRPr="00CD6A37">
        <w:rPr>
          <w:sz w:val="32"/>
          <w:szCs w:val="32"/>
        </w:rPr>
        <w:t>ся равномерно.</w:t>
      </w:r>
    </w:p>
    <w:p w:rsidR="00CD6A37" w:rsidRPr="00715353" w:rsidRDefault="000E2428" w:rsidP="004D1A4D">
      <w:pPr>
        <w:pStyle w:val="a3"/>
        <w:shd w:val="clear" w:color="auto" w:fill="FFFFFF"/>
        <w:spacing w:before="0" w:beforeAutospacing="0" w:after="0" w:afterAutospacing="0" w:line="360" w:lineRule="auto"/>
        <w:ind w:firstLine="708"/>
        <w:rPr>
          <w:rFonts w:ascii="Arial" w:hAnsi="Arial" w:cs="Arial"/>
          <w:color w:val="000000"/>
          <w:sz w:val="32"/>
          <w:szCs w:val="32"/>
        </w:rPr>
      </w:pPr>
      <w:r w:rsidRPr="00715353">
        <w:rPr>
          <w:sz w:val="32"/>
          <w:szCs w:val="32"/>
        </w:rPr>
        <w:t>Режим дня и сетка непосредственн</w:t>
      </w:r>
      <w:r w:rsidR="00D56DB7" w:rsidRPr="00715353">
        <w:rPr>
          <w:sz w:val="32"/>
          <w:szCs w:val="32"/>
        </w:rPr>
        <w:t>о образовательной деятельности специалистов</w:t>
      </w:r>
      <w:r w:rsidRPr="00715353">
        <w:rPr>
          <w:sz w:val="32"/>
          <w:szCs w:val="32"/>
        </w:rPr>
        <w:t xml:space="preserve"> строятся с учетом возрастных, типологических и индивидуальных особенностей детей группы, а также решаемых задач </w:t>
      </w:r>
      <w:r w:rsidRPr="00715353">
        <w:rPr>
          <w:sz w:val="32"/>
          <w:szCs w:val="32"/>
        </w:rPr>
        <w:lastRenderedPageBreak/>
        <w:t>коррекционно-развивающего обучения.</w:t>
      </w:r>
      <w:r w:rsidR="00CD6A37">
        <w:rPr>
          <w:color w:val="000000"/>
          <w:sz w:val="32"/>
          <w:szCs w:val="32"/>
        </w:rPr>
        <w:t xml:space="preserve"> В целях   предупреждения у детей гиподинамии мы используем </w:t>
      </w:r>
      <w:r w:rsidR="00CD6A37" w:rsidRPr="00715353">
        <w:rPr>
          <w:color w:val="000000"/>
          <w:sz w:val="32"/>
          <w:szCs w:val="32"/>
        </w:rPr>
        <w:t>различные формы деятельности.</w:t>
      </w:r>
    </w:p>
    <w:p w:rsidR="004D1A4D" w:rsidRPr="00E813E6" w:rsidRDefault="004D1A4D" w:rsidP="004D1A4D">
      <w:pPr>
        <w:pStyle w:val="a3"/>
        <w:shd w:val="clear" w:color="auto" w:fill="FFFFFF"/>
        <w:spacing w:before="0" w:beforeAutospacing="0" w:after="0" w:afterAutospacing="0"/>
        <w:jc w:val="both"/>
        <w:rPr>
          <w:sz w:val="28"/>
          <w:szCs w:val="32"/>
        </w:rPr>
      </w:pPr>
      <w:r>
        <w:rPr>
          <w:sz w:val="32"/>
          <w:szCs w:val="32"/>
        </w:rPr>
        <w:tab/>
      </w:r>
      <w:r w:rsidRPr="00E813E6">
        <w:rPr>
          <w:sz w:val="28"/>
          <w:szCs w:val="32"/>
        </w:rPr>
        <w:t>Расчет нагрузки осуществляется согласно Письму Министерства образования РФ от 04.02.92 г. № 22-ШТ.</w:t>
      </w:r>
    </w:p>
    <w:p w:rsidR="004D1A4D" w:rsidRPr="00310CCA" w:rsidRDefault="004D1A4D" w:rsidP="004D1A4D">
      <w:pPr>
        <w:spacing w:before="22" w:after="28"/>
        <w:ind w:right="437" w:firstLine="708"/>
        <w:jc w:val="both"/>
        <w:rPr>
          <w:rFonts w:ascii="Times New Roman" w:hAnsi="Times New Roman" w:cs="Times New Roman"/>
          <w:sz w:val="28"/>
        </w:rPr>
      </w:pPr>
      <w:r>
        <w:rPr>
          <w:rFonts w:ascii="Times New Roman" w:hAnsi="Times New Roman" w:cs="Times New Roman"/>
          <w:sz w:val="28"/>
        </w:rPr>
        <w:t>Продолжительн</w:t>
      </w:r>
      <w:r w:rsidRPr="00310CCA">
        <w:rPr>
          <w:rFonts w:ascii="Times New Roman" w:hAnsi="Times New Roman" w:cs="Times New Roman"/>
          <w:sz w:val="28"/>
        </w:rPr>
        <w:t>ость занятий 10 – 15 минут, перерыв между занятиями не менее 10 минут.</w:t>
      </w:r>
    </w:p>
    <w:p w:rsidR="00F959F0" w:rsidRDefault="00F959F0" w:rsidP="00F959F0">
      <w:pPr>
        <w:rPr>
          <w:rFonts w:ascii="Times New Roman" w:eastAsia="Times New Roman" w:hAnsi="Times New Roman" w:cs="Times New Roman"/>
          <w:b/>
          <w:color w:val="000000"/>
          <w:sz w:val="28"/>
          <w:szCs w:val="28"/>
        </w:rPr>
      </w:pPr>
    </w:p>
    <w:p w:rsidR="00F959F0" w:rsidRPr="00F959F0" w:rsidRDefault="00F959F0" w:rsidP="00F959F0">
      <w:pPr>
        <w:rPr>
          <w:rFonts w:ascii="Times New Roman" w:eastAsia="Times New Roman" w:hAnsi="Times New Roman" w:cs="Times New Roman"/>
          <w:b/>
          <w:color w:val="000000"/>
          <w:sz w:val="28"/>
          <w:szCs w:val="28"/>
        </w:rPr>
      </w:pPr>
    </w:p>
    <w:p w:rsidR="00F959F0" w:rsidRPr="00F959F0" w:rsidRDefault="007C64AE" w:rsidP="00F959F0">
      <w:pPr>
        <w:rPr>
          <w:rFonts w:ascii="Times New Roman" w:hAnsi="Times New Roman" w:cs="Times New Roman"/>
          <w:b/>
          <w:sz w:val="28"/>
          <w:szCs w:val="28"/>
        </w:rPr>
      </w:pPr>
      <w:r>
        <w:rPr>
          <w:rFonts w:ascii="Times New Roman" w:eastAsia="Times New Roman" w:hAnsi="Times New Roman" w:cs="Times New Roman"/>
          <w:b/>
          <w:color w:val="000000"/>
          <w:sz w:val="28"/>
          <w:szCs w:val="28"/>
        </w:rPr>
        <w:t xml:space="preserve">3.2 </w:t>
      </w:r>
      <w:r w:rsidR="00F959F0" w:rsidRPr="00F959F0">
        <w:rPr>
          <w:rFonts w:ascii="Times New Roman" w:eastAsia="Times New Roman" w:hAnsi="Times New Roman" w:cs="Times New Roman"/>
          <w:b/>
          <w:color w:val="000000"/>
          <w:sz w:val="28"/>
          <w:szCs w:val="28"/>
        </w:rPr>
        <w:t>План ФОР</w:t>
      </w:r>
    </w:p>
    <w:tbl>
      <w:tblPr>
        <w:tblW w:w="0" w:type="auto"/>
        <w:tblInd w:w="-5" w:type="dxa"/>
        <w:tblLayout w:type="fixed"/>
        <w:tblLook w:val="0000"/>
      </w:tblPr>
      <w:tblGrid>
        <w:gridCol w:w="930"/>
        <w:gridCol w:w="3664"/>
        <w:gridCol w:w="2226"/>
        <w:gridCol w:w="2761"/>
      </w:tblGrid>
      <w:tr w:rsidR="00F959F0" w:rsidRPr="00F959F0" w:rsidTr="00F959F0">
        <w:tc>
          <w:tcPr>
            <w:tcW w:w="930"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rPr>
                <w:rFonts w:ascii="Times New Roman" w:hAnsi="Times New Roman" w:cs="Times New Roman"/>
                <w:b/>
                <w:sz w:val="28"/>
                <w:szCs w:val="28"/>
              </w:rPr>
            </w:pPr>
            <w:r w:rsidRPr="00F959F0">
              <w:rPr>
                <w:rFonts w:ascii="Times New Roman" w:hAnsi="Times New Roman" w:cs="Times New Roman"/>
                <w:b/>
                <w:sz w:val="28"/>
                <w:szCs w:val="28"/>
              </w:rPr>
              <w:t xml:space="preserve">№ </w:t>
            </w:r>
          </w:p>
        </w:tc>
        <w:tc>
          <w:tcPr>
            <w:tcW w:w="3664"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rPr>
                <w:rFonts w:ascii="Times New Roman" w:hAnsi="Times New Roman" w:cs="Times New Roman"/>
                <w:b/>
                <w:sz w:val="28"/>
                <w:szCs w:val="28"/>
              </w:rPr>
            </w:pPr>
            <w:r w:rsidRPr="00F959F0">
              <w:rPr>
                <w:rFonts w:ascii="Times New Roman" w:hAnsi="Times New Roman" w:cs="Times New Roman"/>
                <w:b/>
                <w:sz w:val="28"/>
                <w:szCs w:val="28"/>
              </w:rPr>
              <w:t>Форма работы</w:t>
            </w:r>
          </w:p>
        </w:tc>
        <w:tc>
          <w:tcPr>
            <w:tcW w:w="2226"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jc w:val="center"/>
              <w:rPr>
                <w:rFonts w:ascii="Times New Roman" w:hAnsi="Times New Roman" w:cs="Times New Roman"/>
                <w:b/>
                <w:sz w:val="28"/>
                <w:szCs w:val="28"/>
              </w:rPr>
            </w:pPr>
            <w:r w:rsidRPr="00F959F0">
              <w:rPr>
                <w:rFonts w:ascii="Times New Roman" w:hAnsi="Times New Roman" w:cs="Times New Roman"/>
                <w:b/>
                <w:sz w:val="28"/>
                <w:szCs w:val="28"/>
              </w:rPr>
              <w:t>Время</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b/>
                <w:sz w:val="28"/>
                <w:szCs w:val="28"/>
              </w:rPr>
              <w:t>Периодичность</w:t>
            </w:r>
          </w:p>
        </w:tc>
      </w:tr>
      <w:tr w:rsidR="00F959F0" w:rsidRPr="00F959F0" w:rsidTr="00F959F0">
        <w:tc>
          <w:tcPr>
            <w:tcW w:w="930"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numPr>
                <w:ilvl w:val="0"/>
                <w:numId w:val="26"/>
              </w:numPr>
              <w:suppressAutoHyphens/>
              <w:snapToGrid w:val="0"/>
              <w:spacing w:after="0" w:line="240" w:lineRule="auto"/>
              <w:rPr>
                <w:rFonts w:ascii="Times New Roman" w:hAnsi="Times New Roman" w:cs="Times New Roman"/>
                <w:sz w:val="28"/>
                <w:szCs w:val="28"/>
              </w:rPr>
            </w:pPr>
          </w:p>
        </w:tc>
        <w:tc>
          <w:tcPr>
            <w:tcW w:w="3664"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rPr>
                <w:rFonts w:ascii="Times New Roman" w:hAnsi="Times New Roman" w:cs="Times New Roman"/>
                <w:sz w:val="28"/>
                <w:szCs w:val="28"/>
              </w:rPr>
            </w:pPr>
            <w:r w:rsidRPr="00F959F0">
              <w:rPr>
                <w:rFonts w:ascii="Times New Roman" w:hAnsi="Times New Roman" w:cs="Times New Roman"/>
                <w:sz w:val="28"/>
                <w:szCs w:val="28"/>
              </w:rPr>
              <w:t>Утренняя гимнастика</w:t>
            </w:r>
          </w:p>
        </w:tc>
        <w:tc>
          <w:tcPr>
            <w:tcW w:w="2226"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sz w:val="28"/>
                <w:szCs w:val="28"/>
              </w:rPr>
              <w:t>10 мин</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sz w:val="28"/>
                <w:szCs w:val="28"/>
              </w:rPr>
              <w:t>Ежедневно</w:t>
            </w:r>
          </w:p>
        </w:tc>
      </w:tr>
      <w:tr w:rsidR="00F959F0" w:rsidRPr="00F959F0" w:rsidTr="00F959F0">
        <w:tc>
          <w:tcPr>
            <w:tcW w:w="930"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numPr>
                <w:ilvl w:val="0"/>
                <w:numId w:val="26"/>
              </w:numPr>
              <w:suppressAutoHyphens/>
              <w:snapToGrid w:val="0"/>
              <w:spacing w:after="0" w:line="240" w:lineRule="auto"/>
              <w:rPr>
                <w:rFonts w:ascii="Times New Roman" w:hAnsi="Times New Roman" w:cs="Times New Roman"/>
                <w:sz w:val="28"/>
                <w:szCs w:val="28"/>
              </w:rPr>
            </w:pPr>
          </w:p>
        </w:tc>
        <w:tc>
          <w:tcPr>
            <w:tcW w:w="3664"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rPr>
                <w:rFonts w:ascii="Times New Roman" w:hAnsi="Times New Roman" w:cs="Times New Roman"/>
                <w:sz w:val="28"/>
                <w:szCs w:val="28"/>
              </w:rPr>
            </w:pPr>
            <w:r w:rsidRPr="00F959F0">
              <w:rPr>
                <w:rFonts w:ascii="Times New Roman" w:hAnsi="Times New Roman" w:cs="Times New Roman"/>
                <w:sz w:val="28"/>
                <w:szCs w:val="28"/>
              </w:rPr>
              <w:t>Дыхательная гимнастика</w:t>
            </w:r>
          </w:p>
        </w:tc>
        <w:tc>
          <w:tcPr>
            <w:tcW w:w="2226"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sz w:val="28"/>
                <w:szCs w:val="28"/>
              </w:rPr>
              <w:t>1-2 мин</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sz w:val="28"/>
                <w:szCs w:val="28"/>
              </w:rPr>
              <w:t>Ежедневно</w:t>
            </w:r>
          </w:p>
        </w:tc>
      </w:tr>
      <w:tr w:rsidR="00F959F0" w:rsidRPr="00F959F0" w:rsidTr="00F959F0">
        <w:tc>
          <w:tcPr>
            <w:tcW w:w="930"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numPr>
                <w:ilvl w:val="0"/>
                <w:numId w:val="26"/>
              </w:numPr>
              <w:suppressAutoHyphens/>
              <w:snapToGrid w:val="0"/>
              <w:spacing w:after="0" w:line="240" w:lineRule="auto"/>
              <w:rPr>
                <w:rFonts w:ascii="Times New Roman" w:hAnsi="Times New Roman" w:cs="Times New Roman"/>
                <w:sz w:val="28"/>
                <w:szCs w:val="28"/>
              </w:rPr>
            </w:pPr>
          </w:p>
        </w:tc>
        <w:tc>
          <w:tcPr>
            <w:tcW w:w="3664"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rPr>
                <w:rFonts w:ascii="Times New Roman" w:hAnsi="Times New Roman" w:cs="Times New Roman"/>
                <w:sz w:val="28"/>
                <w:szCs w:val="28"/>
              </w:rPr>
            </w:pPr>
            <w:r w:rsidRPr="00F959F0">
              <w:rPr>
                <w:rFonts w:ascii="Times New Roman" w:hAnsi="Times New Roman" w:cs="Times New Roman"/>
                <w:sz w:val="28"/>
                <w:szCs w:val="28"/>
              </w:rPr>
              <w:t>Пальчиковая гимнастика</w:t>
            </w:r>
          </w:p>
        </w:tc>
        <w:tc>
          <w:tcPr>
            <w:tcW w:w="2226"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sz w:val="28"/>
                <w:szCs w:val="28"/>
              </w:rPr>
              <w:t>2-3 мин</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sz w:val="28"/>
                <w:szCs w:val="28"/>
              </w:rPr>
              <w:t>2-3 мин ежедневно</w:t>
            </w:r>
          </w:p>
        </w:tc>
      </w:tr>
      <w:tr w:rsidR="00F959F0" w:rsidRPr="00F959F0" w:rsidTr="00F959F0">
        <w:tc>
          <w:tcPr>
            <w:tcW w:w="930"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numPr>
                <w:ilvl w:val="0"/>
                <w:numId w:val="26"/>
              </w:numPr>
              <w:suppressAutoHyphens/>
              <w:snapToGrid w:val="0"/>
              <w:spacing w:after="0" w:line="240" w:lineRule="auto"/>
              <w:rPr>
                <w:rFonts w:ascii="Times New Roman" w:hAnsi="Times New Roman" w:cs="Times New Roman"/>
                <w:sz w:val="28"/>
                <w:szCs w:val="28"/>
              </w:rPr>
            </w:pPr>
          </w:p>
        </w:tc>
        <w:tc>
          <w:tcPr>
            <w:tcW w:w="3664"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rPr>
                <w:rFonts w:ascii="Times New Roman" w:hAnsi="Times New Roman" w:cs="Times New Roman"/>
                <w:sz w:val="28"/>
                <w:szCs w:val="28"/>
              </w:rPr>
            </w:pPr>
            <w:r w:rsidRPr="00F959F0">
              <w:rPr>
                <w:rFonts w:ascii="Times New Roman" w:hAnsi="Times New Roman" w:cs="Times New Roman"/>
                <w:sz w:val="28"/>
                <w:szCs w:val="28"/>
              </w:rPr>
              <w:t>Досуг со спортивными элементами</w:t>
            </w:r>
          </w:p>
        </w:tc>
        <w:tc>
          <w:tcPr>
            <w:tcW w:w="2226"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sz w:val="28"/>
                <w:szCs w:val="28"/>
              </w:rPr>
              <w:t>20-25 мин</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sz w:val="28"/>
                <w:szCs w:val="28"/>
              </w:rPr>
              <w:t>1 раз в месяц</w:t>
            </w:r>
          </w:p>
        </w:tc>
      </w:tr>
      <w:tr w:rsidR="00F959F0" w:rsidRPr="00F959F0" w:rsidTr="00F959F0">
        <w:tc>
          <w:tcPr>
            <w:tcW w:w="930"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numPr>
                <w:ilvl w:val="0"/>
                <w:numId w:val="26"/>
              </w:numPr>
              <w:suppressAutoHyphens/>
              <w:snapToGrid w:val="0"/>
              <w:spacing w:after="0" w:line="240" w:lineRule="auto"/>
              <w:rPr>
                <w:rFonts w:ascii="Times New Roman" w:hAnsi="Times New Roman" w:cs="Times New Roman"/>
                <w:sz w:val="28"/>
                <w:szCs w:val="28"/>
              </w:rPr>
            </w:pPr>
          </w:p>
        </w:tc>
        <w:tc>
          <w:tcPr>
            <w:tcW w:w="3664"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rPr>
                <w:rFonts w:ascii="Times New Roman" w:hAnsi="Times New Roman" w:cs="Times New Roman"/>
                <w:sz w:val="28"/>
                <w:szCs w:val="28"/>
              </w:rPr>
            </w:pPr>
            <w:r w:rsidRPr="00F959F0">
              <w:rPr>
                <w:rFonts w:ascii="Times New Roman" w:hAnsi="Times New Roman" w:cs="Times New Roman"/>
                <w:sz w:val="28"/>
                <w:szCs w:val="28"/>
              </w:rPr>
              <w:t>Хождение по массажным коврикам</w:t>
            </w:r>
          </w:p>
        </w:tc>
        <w:tc>
          <w:tcPr>
            <w:tcW w:w="2226"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sz w:val="28"/>
                <w:szCs w:val="28"/>
              </w:rPr>
              <w:t>2 мин</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sz w:val="28"/>
                <w:szCs w:val="28"/>
              </w:rPr>
              <w:t>Ежедневно</w:t>
            </w:r>
          </w:p>
        </w:tc>
      </w:tr>
      <w:tr w:rsidR="00F959F0" w:rsidRPr="00F959F0" w:rsidTr="00F959F0">
        <w:tc>
          <w:tcPr>
            <w:tcW w:w="930"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numPr>
                <w:ilvl w:val="0"/>
                <w:numId w:val="26"/>
              </w:numPr>
              <w:suppressAutoHyphens/>
              <w:snapToGrid w:val="0"/>
              <w:spacing w:after="0" w:line="240" w:lineRule="auto"/>
              <w:rPr>
                <w:rFonts w:ascii="Times New Roman" w:hAnsi="Times New Roman" w:cs="Times New Roman"/>
                <w:sz w:val="28"/>
                <w:szCs w:val="28"/>
              </w:rPr>
            </w:pPr>
          </w:p>
        </w:tc>
        <w:tc>
          <w:tcPr>
            <w:tcW w:w="3664"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rPr>
                <w:rFonts w:ascii="Times New Roman" w:hAnsi="Times New Roman" w:cs="Times New Roman"/>
                <w:sz w:val="28"/>
                <w:szCs w:val="28"/>
              </w:rPr>
            </w:pPr>
            <w:r w:rsidRPr="00F959F0">
              <w:rPr>
                <w:rFonts w:ascii="Times New Roman" w:hAnsi="Times New Roman" w:cs="Times New Roman"/>
                <w:sz w:val="28"/>
                <w:szCs w:val="28"/>
              </w:rPr>
              <w:t>Подвижные игры</w:t>
            </w:r>
          </w:p>
        </w:tc>
        <w:tc>
          <w:tcPr>
            <w:tcW w:w="2226"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sz w:val="28"/>
                <w:szCs w:val="28"/>
              </w:rPr>
              <w:t>15 мин</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sz w:val="28"/>
                <w:szCs w:val="28"/>
              </w:rPr>
              <w:t>Ежедневно</w:t>
            </w:r>
          </w:p>
        </w:tc>
      </w:tr>
      <w:tr w:rsidR="00F959F0" w:rsidRPr="00F959F0" w:rsidTr="00F959F0">
        <w:tc>
          <w:tcPr>
            <w:tcW w:w="930"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numPr>
                <w:ilvl w:val="0"/>
                <w:numId w:val="26"/>
              </w:numPr>
              <w:suppressAutoHyphens/>
              <w:snapToGrid w:val="0"/>
              <w:spacing w:after="0" w:line="240" w:lineRule="auto"/>
              <w:rPr>
                <w:rFonts w:ascii="Times New Roman" w:hAnsi="Times New Roman" w:cs="Times New Roman"/>
                <w:sz w:val="28"/>
                <w:szCs w:val="28"/>
              </w:rPr>
            </w:pPr>
          </w:p>
        </w:tc>
        <w:tc>
          <w:tcPr>
            <w:tcW w:w="3664"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rPr>
                <w:rFonts w:ascii="Times New Roman" w:hAnsi="Times New Roman" w:cs="Times New Roman"/>
                <w:sz w:val="28"/>
                <w:szCs w:val="28"/>
              </w:rPr>
            </w:pPr>
            <w:r w:rsidRPr="00F959F0">
              <w:rPr>
                <w:rFonts w:ascii="Times New Roman" w:hAnsi="Times New Roman" w:cs="Times New Roman"/>
                <w:sz w:val="28"/>
                <w:szCs w:val="28"/>
              </w:rPr>
              <w:t>Спортивные упражнения</w:t>
            </w:r>
          </w:p>
        </w:tc>
        <w:tc>
          <w:tcPr>
            <w:tcW w:w="2226"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sz w:val="28"/>
                <w:szCs w:val="28"/>
              </w:rPr>
              <w:t>5 мин</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sz w:val="28"/>
                <w:szCs w:val="28"/>
              </w:rPr>
              <w:t>Ежедневно</w:t>
            </w:r>
          </w:p>
        </w:tc>
      </w:tr>
      <w:tr w:rsidR="00F959F0" w:rsidRPr="00F959F0" w:rsidTr="00F959F0">
        <w:tc>
          <w:tcPr>
            <w:tcW w:w="930"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numPr>
                <w:ilvl w:val="0"/>
                <w:numId w:val="26"/>
              </w:numPr>
              <w:suppressAutoHyphens/>
              <w:snapToGrid w:val="0"/>
              <w:spacing w:after="0" w:line="240" w:lineRule="auto"/>
              <w:rPr>
                <w:rFonts w:ascii="Times New Roman" w:hAnsi="Times New Roman" w:cs="Times New Roman"/>
                <w:sz w:val="28"/>
                <w:szCs w:val="28"/>
              </w:rPr>
            </w:pPr>
          </w:p>
        </w:tc>
        <w:tc>
          <w:tcPr>
            <w:tcW w:w="3664"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rPr>
                <w:rFonts w:ascii="Times New Roman" w:hAnsi="Times New Roman" w:cs="Times New Roman"/>
                <w:sz w:val="28"/>
                <w:szCs w:val="28"/>
              </w:rPr>
            </w:pPr>
            <w:r w:rsidRPr="00F959F0">
              <w:rPr>
                <w:rFonts w:ascii="Times New Roman" w:hAnsi="Times New Roman" w:cs="Times New Roman"/>
                <w:sz w:val="28"/>
                <w:szCs w:val="28"/>
              </w:rPr>
              <w:t>Психогимнастика</w:t>
            </w:r>
          </w:p>
        </w:tc>
        <w:tc>
          <w:tcPr>
            <w:tcW w:w="2226"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sz w:val="28"/>
                <w:szCs w:val="28"/>
              </w:rPr>
              <w:t>3 мин</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sz w:val="28"/>
                <w:szCs w:val="28"/>
              </w:rPr>
              <w:t>Ежедневно</w:t>
            </w:r>
          </w:p>
        </w:tc>
      </w:tr>
      <w:tr w:rsidR="00F959F0" w:rsidRPr="00F959F0" w:rsidTr="00F959F0">
        <w:tc>
          <w:tcPr>
            <w:tcW w:w="930"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numPr>
                <w:ilvl w:val="0"/>
                <w:numId w:val="26"/>
              </w:numPr>
              <w:suppressAutoHyphens/>
              <w:snapToGrid w:val="0"/>
              <w:spacing w:after="0" w:line="240" w:lineRule="auto"/>
              <w:rPr>
                <w:rFonts w:ascii="Times New Roman" w:hAnsi="Times New Roman" w:cs="Times New Roman"/>
                <w:sz w:val="28"/>
                <w:szCs w:val="28"/>
              </w:rPr>
            </w:pPr>
          </w:p>
        </w:tc>
        <w:tc>
          <w:tcPr>
            <w:tcW w:w="3664"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rPr>
                <w:rFonts w:ascii="Times New Roman" w:hAnsi="Times New Roman" w:cs="Times New Roman"/>
                <w:sz w:val="28"/>
                <w:szCs w:val="28"/>
              </w:rPr>
            </w:pPr>
            <w:r w:rsidRPr="00F959F0">
              <w:rPr>
                <w:rFonts w:ascii="Times New Roman" w:hAnsi="Times New Roman" w:cs="Times New Roman"/>
                <w:sz w:val="28"/>
                <w:szCs w:val="28"/>
              </w:rPr>
              <w:t>Физкультминутки</w:t>
            </w:r>
          </w:p>
        </w:tc>
        <w:tc>
          <w:tcPr>
            <w:tcW w:w="2226"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sz w:val="28"/>
                <w:szCs w:val="28"/>
              </w:rPr>
              <w:t>1-2 мин</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sz w:val="28"/>
                <w:szCs w:val="28"/>
              </w:rPr>
              <w:t>Ежедневно</w:t>
            </w:r>
          </w:p>
        </w:tc>
      </w:tr>
      <w:tr w:rsidR="00F959F0" w:rsidRPr="00F959F0" w:rsidTr="00F959F0">
        <w:tc>
          <w:tcPr>
            <w:tcW w:w="930"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numPr>
                <w:ilvl w:val="0"/>
                <w:numId w:val="26"/>
              </w:numPr>
              <w:suppressAutoHyphens/>
              <w:snapToGrid w:val="0"/>
              <w:spacing w:after="0" w:line="240" w:lineRule="auto"/>
              <w:rPr>
                <w:rFonts w:ascii="Times New Roman" w:hAnsi="Times New Roman" w:cs="Times New Roman"/>
                <w:sz w:val="28"/>
                <w:szCs w:val="28"/>
              </w:rPr>
            </w:pPr>
          </w:p>
        </w:tc>
        <w:tc>
          <w:tcPr>
            <w:tcW w:w="3664"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rPr>
                <w:rFonts w:ascii="Times New Roman" w:hAnsi="Times New Roman" w:cs="Times New Roman"/>
                <w:sz w:val="28"/>
                <w:szCs w:val="28"/>
              </w:rPr>
            </w:pPr>
            <w:r w:rsidRPr="00F959F0">
              <w:rPr>
                <w:rFonts w:ascii="Times New Roman" w:hAnsi="Times New Roman" w:cs="Times New Roman"/>
                <w:sz w:val="28"/>
                <w:szCs w:val="28"/>
              </w:rPr>
              <w:t>Облегченная форма одежды</w:t>
            </w:r>
          </w:p>
        </w:tc>
        <w:tc>
          <w:tcPr>
            <w:tcW w:w="2226"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snapToGrid w:val="0"/>
              <w:jc w:val="center"/>
              <w:rPr>
                <w:rFonts w:ascii="Times New Roman" w:hAnsi="Times New Roman" w:cs="Times New Roman"/>
                <w:sz w:val="28"/>
                <w:szCs w:val="2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sz w:val="28"/>
                <w:szCs w:val="28"/>
              </w:rPr>
              <w:t>Ежедневно</w:t>
            </w:r>
          </w:p>
        </w:tc>
      </w:tr>
      <w:tr w:rsidR="00F959F0" w:rsidRPr="00F959F0" w:rsidTr="00F959F0">
        <w:tc>
          <w:tcPr>
            <w:tcW w:w="930"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numPr>
                <w:ilvl w:val="0"/>
                <w:numId w:val="26"/>
              </w:numPr>
              <w:suppressAutoHyphens/>
              <w:snapToGrid w:val="0"/>
              <w:spacing w:after="0" w:line="240" w:lineRule="auto"/>
              <w:rPr>
                <w:rFonts w:ascii="Times New Roman" w:hAnsi="Times New Roman" w:cs="Times New Roman"/>
                <w:sz w:val="28"/>
                <w:szCs w:val="28"/>
              </w:rPr>
            </w:pPr>
          </w:p>
        </w:tc>
        <w:tc>
          <w:tcPr>
            <w:tcW w:w="3664"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rPr>
                <w:rFonts w:ascii="Times New Roman" w:hAnsi="Times New Roman" w:cs="Times New Roman"/>
                <w:sz w:val="28"/>
                <w:szCs w:val="28"/>
              </w:rPr>
            </w:pPr>
            <w:r w:rsidRPr="00F959F0">
              <w:rPr>
                <w:rFonts w:ascii="Times New Roman" w:hAnsi="Times New Roman" w:cs="Times New Roman"/>
                <w:sz w:val="28"/>
                <w:szCs w:val="28"/>
              </w:rPr>
              <w:t>Режим проветривания</w:t>
            </w:r>
          </w:p>
        </w:tc>
        <w:tc>
          <w:tcPr>
            <w:tcW w:w="2226" w:type="dxa"/>
            <w:tcBorders>
              <w:top w:val="single" w:sz="4" w:space="0" w:color="000000"/>
              <w:left w:val="single" w:sz="4" w:space="0" w:color="000000"/>
              <w:bottom w:val="single" w:sz="4" w:space="0" w:color="000000"/>
            </w:tcBorders>
            <w:shd w:val="clear" w:color="auto" w:fill="auto"/>
            <w:vAlign w:val="center"/>
          </w:tcPr>
          <w:p w:rsidR="00F959F0" w:rsidRPr="00F959F0" w:rsidRDefault="00F959F0" w:rsidP="00F959F0">
            <w:pPr>
              <w:snapToGrid w:val="0"/>
              <w:jc w:val="center"/>
              <w:rPr>
                <w:rFonts w:ascii="Times New Roman" w:hAnsi="Times New Roman" w:cs="Times New Roman"/>
                <w:sz w:val="28"/>
                <w:szCs w:val="2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9F0" w:rsidRPr="00F959F0" w:rsidRDefault="00F959F0" w:rsidP="00F959F0">
            <w:pPr>
              <w:jc w:val="center"/>
              <w:rPr>
                <w:rFonts w:ascii="Times New Roman" w:hAnsi="Times New Roman" w:cs="Times New Roman"/>
                <w:sz w:val="28"/>
                <w:szCs w:val="28"/>
              </w:rPr>
            </w:pPr>
            <w:r w:rsidRPr="00F959F0">
              <w:rPr>
                <w:rFonts w:ascii="Times New Roman" w:hAnsi="Times New Roman" w:cs="Times New Roman"/>
                <w:sz w:val="28"/>
                <w:szCs w:val="28"/>
              </w:rPr>
              <w:t>Ежедневно</w:t>
            </w:r>
          </w:p>
        </w:tc>
      </w:tr>
    </w:tbl>
    <w:p w:rsidR="00F959F0" w:rsidRPr="00605C10" w:rsidRDefault="00F959F0" w:rsidP="00F959F0">
      <w:pPr>
        <w:rPr>
          <w:rFonts w:ascii="Times New Roman" w:hAnsi="Times New Roman" w:cs="Times New Roman"/>
          <w:b/>
          <w:sz w:val="28"/>
          <w:szCs w:val="28"/>
        </w:rPr>
      </w:pPr>
    </w:p>
    <w:p w:rsidR="004D1A4D" w:rsidRPr="00310CCA" w:rsidRDefault="004D1A4D" w:rsidP="004D1A4D">
      <w:pPr>
        <w:spacing w:before="22" w:after="28"/>
        <w:ind w:right="437"/>
        <w:jc w:val="both"/>
        <w:rPr>
          <w:rFonts w:ascii="Times New Roman" w:hAnsi="Times New Roman" w:cs="Times New Roman"/>
          <w:sz w:val="28"/>
        </w:rPr>
      </w:pPr>
    </w:p>
    <w:p w:rsidR="00CD6A37" w:rsidRDefault="00CD6A37" w:rsidP="00CD6A37">
      <w:pPr>
        <w:rPr>
          <w:sz w:val="24"/>
        </w:rPr>
        <w:sectPr w:rsidR="00CD6A37" w:rsidSect="00915480">
          <w:pgSz w:w="16840" w:h="11910" w:orient="landscape"/>
          <w:pgMar w:top="680" w:right="1200" w:bottom="400" w:left="1020" w:header="0" w:footer="923" w:gutter="0"/>
          <w:cols w:space="720"/>
          <w:docGrid w:linePitch="299"/>
        </w:sectPr>
      </w:pPr>
    </w:p>
    <w:p w:rsidR="000E2428" w:rsidRPr="009F3F42" w:rsidRDefault="007C64AE" w:rsidP="000E2428">
      <w:pPr>
        <w:pStyle w:val="a3"/>
        <w:shd w:val="clear" w:color="auto" w:fill="FFFFFF"/>
        <w:spacing w:before="0" w:beforeAutospacing="0" w:after="0" w:afterAutospacing="0"/>
        <w:jc w:val="center"/>
        <w:rPr>
          <w:b/>
          <w:bCs/>
          <w:color w:val="000000"/>
          <w:sz w:val="28"/>
          <w:szCs w:val="32"/>
        </w:rPr>
      </w:pPr>
      <w:r>
        <w:rPr>
          <w:b/>
          <w:bCs/>
          <w:color w:val="000000"/>
          <w:sz w:val="28"/>
          <w:szCs w:val="32"/>
        </w:rPr>
        <w:lastRenderedPageBreak/>
        <w:t xml:space="preserve">3.3 </w:t>
      </w:r>
      <w:r w:rsidR="000E2428" w:rsidRPr="009F3F42">
        <w:rPr>
          <w:b/>
          <w:bCs/>
          <w:color w:val="000000"/>
          <w:sz w:val="28"/>
          <w:szCs w:val="32"/>
        </w:rPr>
        <w:t>МЕТОДИЧЕСКОЕ ОБЕСПЕЧЕНИЕ ПРОГРАММЫ</w:t>
      </w:r>
    </w:p>
    <w:p w:rsidR="009A5AD7" w:rsidRPr="009F3F42" w:rsidRDefault="009A5AD7" w:rsidP="000E2428">
      <w:pPr>
        <w:pStyle w:val="a3"/>
        <w:shd w:val="clear" w:color="auto" w:fill="FFFFFF"/>
        <w:spacing w:before="0" w:beforeAutospacing="0" w:after="0" w:afterAutospacing="0"/>
        <w:jc w:val="center"/>
        <w:rPr>
          <w:rFonts w:ascii="Arial" w:hAnsi="Arial" w:cs="Arial"/>
          <w:color w:val="000000"/>
          <w:sz w:val="28"/>
          <w:szCs w:val="32"/>
        </w:rPr>
      </w:pPr>
    </w:p>
    <w:p w:rsidR="003646D5" w:rsidRPr="009F3F42" w:rsidRDefault="003646D5" w:rsidP="000E2428">
      <w:pPr>
        <w:pStyle w:val="a3"/>
        <w:shd w:val="clear" w:color="auto" w:fill="FFFFFF"/>
        <w:spacing w:before="0" w:beforeAutospacing="0" w:after="0" w:afterAutospacing="0"/>
        <w:rPr>
          <w:sz w:val="28"/>
          <w:szCs w:val="32"/>
        </w:rPr>
      </w:pPr>
      <w:r w:rsidRPr="009F3F42">
        <w:rPr>
          <w:sz w:val="28"/>
          <w:szCs w:val="32"/>
        </w:rPr>
        <w:t>1. Основная общеобразовательная программа дошкольного образования , разработанная коллективом МДОУ «Таврический детский сад № 2»</w:t>
      </w:r>
    </w:p>
    <w:p w:rsidR="000E2428" w:rsidRPr="009F3F42" w:rsidRDefault="003646D5" w:rsidP="000E2428">
      <w:pPr>
        <w:pStyle w:val="a3"/>
        <w:shd w:val="clear" w:color="auto" w:fill="FFFFFF"/>
        <w:spacing w:before="0" w:beforeAutospacing="0" w:after="0" w:afterAutospacing="0"/>
        <w:rPr>
          <w:rFonts w:ascii="Arial" w:hAnsi="Arial" w:cs="Arial"/>
          <w:sz w:val="28"/>
          <w:szCs w:val="32"/>
        </w:rPr>
      </w:pPr>
      <w:r w:rsidRPr="009F3F42">
        <w:rPr>
          <w:sz w:val="28"/>
          <w:szCs w:val="32"/>
        </w:rPr>
        <w:t xml:space="preserve"> 2</w:t>
      </w:r>
      <w:r w:rsidR="000E2428" w:rsidRPr="009F3F42">
        <w:rPr>
          <w:i/>
          <w:iCs/>
          <w:sz w:val="28"/>
          <w:szCs w:val="32"/>
        </w:rPr>
        <w:t>. Екжанова Е.А, Е.А. Стребелева Е.А,</w:t>
      </w:r>
      <w:r w:rsidR="000E2428" w:rsidRPr="009F3F42">
        <w:rPr>
          <w:sz w:val="28"/>
          <w:szCs w:val="32"/>
        </w:rPr>
        <w:t>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Просвещение, -М, 2005;</w:t>
      </w:r>
    </w:p>
    <w:p w:rsidR="000E2428" w:rsidRPr="009F3F42" w:rsidRDefault="003646D5" w:rsidP="000E2428">
      <w:pPr>
        <w:pStyle w:val="a3"/>
        <w:shd w:val="clear" w:color="auto" w:fill="FFFFFF"/>
        <w:spacing w:before="0" w:beforeAutospacing="0" w:after="0" w:afterAutospacing="0"/>
        <w:rPr>
          <w:rFonts w:ascii="Arial" w:hAnsi="Arial" w:cs="Arial"/>
          <w:sz w:val="28"/>
          <w:szCs w:val="32"/>
        </w:rPr>
      </w:pPr>
      <w:r w:rsidRPr="009F3F42">
        <w:rPr>
          <w:sz w:val="28"/>
          <w:szCs w:val="32"/>
        </w:rPr>
        <w:t>3</w:t>
      </w:r>
      <w:r w:rsidR="000E2428" w:rsidRPr="009F3F42">
        <w:rPr>
          <w:sz w:val="28"/>
          <w:szCs w:val="32"/>
        </w:rPr>
        <w:t>. </w:t>
      </w:r>
      <w:r w:rsidR="000E2428" w:rsidRPr="009F3F42">
        <w:rPr>
          <w:i/>
          <w:iCs/>
          <w:sz w:val="28"/>
          <w:szCs w:val="32"/>
        </w:rPr>
        <w:t>Шевченко С.Г. </w:t>
      </w:r>
      <w:r w:rsidR="000E2428" w:rsidRPr="009F3F42">
        <w:rPr>
          <w:sz w:val="28"/>
          <w:szCs w:val="32"/>
        </w:rPr>
        <w:t>Программно-методические материалы для подготовки к школе детей с задержкой психического развития (ЗПР), Школьная Пресса, -М, 2005;</w:t>
      </w:r>
    </w:p>
    <w:p w:rsidR="000E2428" w:rsidRPr="009F3F42" w:rsidRDefault="003646D5" w:rsidP="000E2428">
      <w:pPr>
        <w:pStyle w:val="a3"/>
        <w:shd w:val="clear" w:color="auto" w:fill="FFFFFF"/>
        <w:spacing w:before="0" w:beforeAutospacing="0" w:after="0" w:afterAutospacing="0"/>
        <w:rPr>
          <w:rFonts w:ascii="Arial" w:hAnsi="Arial" w:cs="Arial"/>
          <w:sz w:val="28"/>
          <w:szCs w:val="32"/>
        </w:rPr>
      </w:pPr>
      <w:r w:rsidRPr="009F3F42">
        <w:rPr>
          <w:sz w:val="28"/>
          <w:szCs w:val="32"/>
        </w:rPr>
        <w:t>4</w:t>
      </w:r>
      <w:r w:rsidR="000E2428" w:rsidRPr="009F3F42">
        <w:rPr>
          <w:i/>
          <w:iCs/>
          <w:sz w:val="28"/>
          <w:szCs w:val="32"/>
        </w:rPr>
        <w:t>. Баряева Л.Б., Гаврилушкина О. П., Соколова Н. Д</w:t>
      </w:r>
      <w:r w:rsidR="000E2428" w:rsidRPr="009F3F42">
        <w:rPr>
          <w:sz w:val="28"/>
          <w:szCs w:val="32"/>
        </w:rPr>
        <w:t>. Программа воспитания и обучения дошкольников с интеллектуальной недостаточностью» под ред., КАРО, С-Пб, 2005 г.</w:t>
      </w:r>
    </w:p>
    <w:p w:rsidR="000E2428" w:rsidRPr="009F3F42" w:rsidRDefault="000E2428" w:rsidP="000E2428">
      <w:pPr>
        <w:pStyle w:val="a3"/>
        <w:shd w:val="clear" w:color="auto" w:fill="FFFFFF"/>
        <w:spacing w:before="0" w:beforeAutospacing="0" w:after="0" w:afterAutospacing="0"/>
        <w:rPr>
          <w:rFonts w:ascii="Arial" w:hAnsi="Arial" w:cs="Arial"/>
          <w:sz w:val="28"/>
          <w:szCs w:val="32"/>
        </w:rPr>
      </w:pPr>
      <w:r w:rsidRPr="009F3F42">
        <w:rPr>
          <w:i/>
          <w:iCs/>
          <w:sz w:val="28"/>
          <w:szCs w:val="32"/>
        </w:rPr>
        <w:t>5. От рождения </w:t>
      </w:r>
      <w:r w:rsidRPr="009F3F42">
        <w:rPr>
          <w:sz w:val="28"/>
          <w:szCs w:val="32"/>
        </w:rPr>
        <w:t>до школы. Основная общеобразовательная программа дошкольного образования / под ред. Н. Е. Вераксы, Т. С. Комаровой, М. А. Васильевой. М. : Мозаика-Синтез, 2013. - 304 с.</w:t>
      </w:r>
    </w:p>
    <w:p w:rsidR="000E2428" w:rsidRPr="009F3F42" w:rsidRDefault="009A5AD7" w:rsidP="000E2428">
      <w:pPr>
        <w:pStyle w:val="a3"/>
        <w:shd w:val="clear" w:color="auto" w:fill="FFFFFF"/>
        <w:spacing w:before="0" w:beforeAutospacing="0" w:after="0" w:afterAutospacing="0"/>
        <w:rPr>
          <w:sz w:val="28"/>
          <w:szCs w:val="32"/>
        </w:rPr>
      </w:pPr>
      <w:r w:rsidRPr="009F3F42">
        <w:rPr>
          <w:sz w:val="28"/>
          <w:szCs w:val="32"/>
        </w:rPr>
        <w:t>6</w:t>
      </w:r>
      <w:r w:rsidR="000E2428" w:rsidRPr="009F3F42">
        <w:rPr>
          <w:sz w:val="28"/>
          <w:szCs w:val="32"/>
        </w:rPr>
        <w:t>. </w:t>
      </w:r>
      <w:r w:rsidR="000E2428" w:rsidRPr="009F3F42">
        <w:rPr>
          <w:i/>
          <w:iCs/>
          <w:sz w:val="28"/>
          <w:szCs w:val="32"/>
        </w:rPr>
        <w:t>Филичева, Т. Б. </w:t>
      </w:r>
      <w:r w:rsidR="000E2428" w:rsidRPr="009F3F42">
        <w:rPr>
          <w:sz w:val="28"/>
          <w:szCs w:val="32"/>
        </w:rPr>
        <w:t>Программы дошкольных образовательных учреждений компенсирующего вида для детей с нарушениями речи / Т. Б. Филичева, Г. В. Чиркина, Т. В. Туманова. - М. : Просвещение, 2008. - 272 с.</w:t>
      </w:r>
    </w:p>
    <w:p w:rsidR="00072B9F" w:rsidRPr="009F3F42" w:rsidRDefault="00072B9F" w:rsidP="000E2428">
      <w:pPr>
        <w:pStyle w:val="a3"/>
        <w:shd w:val="clear" w:color="auto" w:fill="FFFFFF"/>
        <w:spacing w:before="0" w:beforeAutospacing="0" w:after="0" w:afterAutospacing="0"/>
        <w:rPr>
          <w:rFonts w:ascii="Arial" w:hAnsi="Arial" w:cs="Arial"/>
          <w:sz w:val="28"/>
          <w:szCs w:val="32"/>
        </w:rPr>
      </w:pPr>
      <w:r w:rsidRPr="009F3F42">
        <w:rPr>
          <w:sz w:val="28"/>
          <w:szCs w:val="32"/>
        </w:rPr>
        <w:t>7. Куражева Н.Ю. Цветик – семицветик Программа психолого-педагогическийх занятий  с детьми 4-6 лет</w:t>
      </w:r>
    </w:p>
    <w:p w:rsidR="002A0D94" w:rsidRPr="009F3F42" w:rsidRDefault="002A0D94" w:rsidP="000E2428">
      <w:pPr>
        <w:pStyle w:val="a3"/>
        <w:shd w:val="clear" w:color="auto" w:fill="FFFFFF"/>
        <w:spacing w:before="0" w:beforeAutospacing="0" w:after="0" w:afterAutospacing="0"/>
        <w:jc w:val="center"/>
        <w:rPr>
          <w:sz w:val="28"/>
          <w:szCs w:val="32"/>
        </w:rPr>
      </w:pPr>
    </w:p>
    <w:p w:rsidR="000E2428" w:rsidRPr="009F3F42" w:rsidRDefault="000E2428" w:rsidP="000E2428">
      <w:pPr>
        <w:pStyle w:val="a3"/>
        <w:shd w:val="clear" w:color="auto" w:fill="FFFFFF"/>
        <w:spacing w:before="0" w:beforeAutospacing="0" w:after="0" w:afterAutospacing="0"/>
        <w:jc w:val="center"/>
        <w:rPr>
          <w:rFonts w:ascii="Arial" w:hAnsi="Arial" w:cs="Arial"/>
          <w:sz w:val="28"/>
          <w:szCs w:val="32"/>
        </w:rPr>
      </w:pPr>
      <w:r w:rsidRPr="009F3F42">
        <w:rPr>
          <w:sz w:val="28"/>
          <w:szCs w:val="32"/>
        </w:rPr>
        <w:t>Перечень пособий</w:t>
      </w:r>
    </w:p>
    <w:p w:rsidR="002A0D94" w:rsidRPr="009F3F42" w:rsidRDefault="002A0D94" w:rsidP="000E2428">
      <w:pPr>
        <w:pStyle w:val="a3"/>
        <w:shd w:val="clear" w:color="auto" w:fill="FFFFFF"/>
        <w:spacing w:before="0" w:beforeAutospacing="0" w:after="0" w:afterAutospacing="0"/>
        <w:rPr>
          <w:sz w:val="28"/>
          <w:szCs w:val="32"/>
        </w:rPr>
      </w:pPr>
    </w:p>
    <w:p w:rsidR="000E2428" w:rsidRPr="009F3F42" w:rsidRDefault="00072B9F" w:rsidP="000E2428">
      <w:pPr>
        <w:pStyle w:val="a3"/>
        <w:shd w:val="clear" w:color="auto" w:fill="FFFFFF"/>
        <w:spacing w:before="0" w:beforeAutospacing="0" w:after="0" w:afterAutospacing="0"/>
        <w:rPr>
          <w:rFonts w:ascii="Arial" w:hAnsi="Arial" w:cs="Arial"/>
          <w:sz w:val="28"/>
          <w:szCs w:val="32"/>
        </w:rPr>
      </w:pPr>
      <w:r w:rsidRPr="009F3F42">
        <w:rPr>
          <w:sz w:val="28"/>
          <w:szCs w:val="32"/>
        </w:rPr>
        <w:t>1</w:t>
      </w:r>
      <w:r w:rsidR="000E2428" w:rsidRPr="009F3F42">
        <w:rPr>
          <w:sz w:val="28"/>
          <w:szCs w:val="32"/>
        </w:rPr>
        <w:t>. </w:t>
      </w:r>
      <w:r w:rsidR="000E2428" w:rsidRPr="009F3F42">
        <w:rPr>
          <w:i/>
          <w:iCs/>
          <w:sz w:val="28"/>
          <w:szCs w:val="32"/>
        </w:rPr>
        <w:t>Венгер, Л. А. </w:t>
      </w:r>
      <w:r w:rsidR="000E2428" w:rsidRPr="009F3F42">
        <w:rPr>
          <w:sz w:val="28"/>
          <w:szCs w:val="32"/>
        </w:rPr>
        <w:t>Воспитание сенсорной культуры ребенка / Л. А. Венгер, Э. Г. Пилюгина, Н. Б. Венгер. - М. : Просвещение, 1988. - 144 с.</w:t>
      </w:r>
    </w:p>
    <w:p w:rsidR="00072B9F" w:rsidRPr="009F3F42" w:rsidRDefault="00072B9F" w:rsidP="000E2428">
      <w:pPr>
        <w:pStyle w:val="a3"/>
        <w:shd w:val="clear" w:color="auto" w:fill="FFFFFF"/>
        <w:spacing w:before="0" w:beforeAutospacing="0" w:after="0" w:afterAutospacing="0"/>
        <w:rPr>
          <w:rFonts w:ascii="Arial" w:hAnsi="Arial" w:cs="Arial"/>
          <w:sz w:val="28"/>
          <w:szCs w:val="32"/>
        </w:rPr>
      </w:pPr>
      <w:r w:rsidRPr="009F3F42">
        <w:rPr>
          <w:sz w:val="28"/>
          <w:szCs w:val="32"/>
        </w:rPr>
        <w:t>2</w:t>
      </w:r>
      <w:r w:rsidR="000E2428" w:rsidRPr="009F3F42">
        <w:rPr>
          <w:sz w:val="28"/>
          <w:szCs w:val="32"/>
        </w:rPr>
        <w:t>. </w:t>
      </w:r>
      <w:r w:rsidR="002A0D94" w:rsidRPr="009F3F42">
        <w:rPr>
          <w:i/>
          <w:iCs/>
          <w:sz w:val="28"/>
          <w:szCs w:val="32"/>
        </w:rPr>
        <w:t xml:space="preserve">Бойко Т.В. </w:t>
      </w:r>
      <w:r w:rsidR="002A0D94" w:rsidRPr="009F3F42">
        <w:rPr>
          <w:iCs/>
          <w:sz w:val="28"/>
          <w:szCs w:val="32"/>
        </w:rPr>
        <w:t>Формирование коммуникативных умений у детей с задержкой психического развития(старшая группа)  издательство «Учитель» 2012</w:t>
      </w:r>
    </w:p>
    <w:p w:rsidR="000E2428" w:rsidRPr="009F3F42" w:rsidRDefault="00072B9F" w:rsidP="000E2428">
      <w:pPr>
        <w:pStyle w:val="a3"/>
        <w:shd w:val="clear" w:color="auto" w:fill="FFFFFF"/>
        <w:spacing w:before="0" w:beforeAutospacing="0" w:after="0" w:afterAutospacing="0"/>
        <w:rPr>
          <w:rFonts w:ascii="Arial" w:hAnsi="Arial" w:cs="Arial"/>
          <w:sz w:val="28"/>
          <w:szCs w:val="32"/>
        </w:rPr>
      </w:pPr>
      <w:r w:rsidRPr="009F3F42">
        <w:rPr>
          <w:sz w:val="28"/>
          <w:szCs w:val="32"/>
        </w:rPr>
        <w:t>3</w:t>
      </w:r>
      <w:r w:rsidR="000E2428" w:rsidRPr="009F3F42">
        <w:rPr>
          <w:sz w:val="28"/>
          <w:szCs w:val="32"/>
        </w:rPr>
        <w:t>. </w:t>
      </w:r>
      <w:r w:rsidR="000E2428" w:rsidRPr="009F3F42">
        <w:rPr>
          <w:i/>
          <w:iCs/>
          <w:sz w:val="28"/>
          <w:szCs w:val="32"/>
        </w:rPr>
        <w:t>Громова, О. Е. </w:t>
      </w:r>
      <w:r w:rsidR="000E2428" w:rsidRPr="009F3F42">
        <w:rPr>
          <w:sz w:val="28"/>
          <w:szCs w:val="32"/>
        </w:rPr>
        <w:t>Логопедическое обследование детей 2-4 лет : метод, пособие / О. Е. Громова, Г. Н. Соломатина. - М. : ТЦ Сфера, 2005. - 125 с.</w:t>
      </w:r>
    </w:p>
    <w:p w:rsidR="00072B9F" w:rsidRPr="009F3F42" w:rsidRDefault="00072B9F" w:rsidP="000E2428">
      <w:pPr>
        <w:pStyle w:val="a3"/>
        <w:shd w:val="clear" w:color="auto" w:fill="FFFFFF"/>
        <w:spacing w:before="0" w:beforeAutospacing="0" w:after="0" w:afterAutospacing="0"/>
        <w:rPr>
          <w:i/>
          <w:iCs/>
          <w:sz w:val="28"/>
          <w:szCs w:val="32"/>
        </w:rPr>
      </w:pPr>
      <w:r w:rsidRPr="009F3F42">
        <w:rPr>
          <w:i/>
          <w:iCs/>
          <w:sz w:val="28"/>
          <w:szCs w:val="32"/>
        </w:rPr>
        <w:t xml:space="preserve">4. Симаго Н.Я., Симаго М.М. </w:t>
      </w:r>
      <w:r w:rsidRPr="009F3F42">
        <w:rPr>
          <w:iCs/>
          <w:sz w:val="28"/>
          <w:szCs w:val="32"/>
        </w:rPr>
        <w:t>Диагностический альбом для исследования особенностей познавательной деятельности - АРКТИ, 2017</w:t>
      </w:r>
    </w:p>
    <w:p w:rsidR="000E2428" w:rsidRPr="009F3F42" w:rsidRDefault="00072B9F" w:rsidP="000E2428">
      <w:pPr>
        <w:pStyle w:val="a3"/>
        <w:shd w:val="clear" w:color="auto" w:fill="FFFFFF"/>
        <w:spacing w:before="0" w:beforeAutospacing="0" w:after="0" w:afterAutospacing="0"/>
        <w:rPr>
          <w:rFonts w:ascii="Arial" w:hAnsi="Arial" w:cs="Arial"/>
          <w:sz w:val="28"/>
          <w:szCs w:val="32"/>
        </w:rPr>
      </w:pPr>
      <w:r w:rsidRPr="009F3F42">
        <w:rPr>
          <w:sz w:val="28"/>
          <w:szCs w:val="32"/>
        </w:rPr>
        <w:t>5</w:t>
      </w:r>
      <w:r w:rsidR="002A0D94" w:rsidRPr="009F3F42">
        <w:rPr>
          <w:sz w:val="28"/>
          <w:szCs w:val="32"/>
        </w:rPr>
        <w:t>.Алябьева Е.А. Психогимнастика в детском саду М.: Гном и Д, 2011.</w:t>
      </w:r>
    </w:p>
    <w:p w:rsidR="000E2428" w:rsidRPr="009F3F42" w:rsidRDefault="0029376D" w:rsidP="000E2428">
      <w:pPr>
        <w:pStyle w:val="a3"/>
        <w:shd w:val="clear" w:color="auto" w:fill="FFFFFF"/>
        <w:spacing w:before="0" w:beforeAutospacing="0" w:after="0" w:afterAutospacing="0"/>
        <w:rPr>
          <w:sz w:val="28"/>
          <w:szCs w:val="32"/>
        </w:rPr>
      </w:pPr>
      <w:r w:rsidRPr="009F3F42">
        <w:rPr>
          <w:sz w:val="28"/>
          <w:szCs w:val="32"/>
        </w:rPr>
        <w:t>6</w:t>
      </w:r>
      <w:r w:rsidR="000E2428" w:rsidRPr="009F3F42">
        <w:rPr>
          <w:sz w:val="28"/>
          <w:szCs w:val="32"/>
        </w:rPr>
        <w:t>. </w:t>
      </w:r>
      <w:r w:rsidR="000E2428" w:rsidRPr="009F3F42">
        <w:rPr>
          <w:i/>
          <w:iCs/>
          <w:sz w:val="28"/>
          <w:szCs w:val="32"/>
        </w:rPr>
        <w:t>Стребелева, Е. А. </w:t>
      </w:r>
      <w:r w:rsidR="000E2428" w:rsidRPr="009F3F42">
        <w:rPr>
          <w:sz w:val="28"/>
          <w:szCs w:val="32"/>
        </w:rPr>
        <w:t>Психолого-педагогическая диагностика развития детей раннего и дошкольного возраста : метод, пособие / Е. А. Стребелева. - 3-е изд. -М. : Просвещение, 2007. - 164 с.</w:t>
      </w:r>
    </w:p>
    <w:p w:rsidR="0029376D" w:rsidRPr="009F3F42" w:rsidRDefault="0029376D" w:rsidP="000E2428">
      <w:pPr>
        <w:pStyle w:val="a3"/>
        <w:shd w:val="clear" w:color="auto" w:fill="FFFFFF"/>
        <w:spacing w:before="0" w:beforeAutospacing="0" w:after="0" w:afterAutospacing="0"/>
        <w:rPr>
          <w:sz w:val="28"/>
          <w:szCs w:val="32"/>
        </w:rPr>
      </w:pPr>
      <w:r w:rsidRPr="009F3F42">
        <w:rPr>
          <w:iCs/>
          <w:sz w:val="28"/>
          <w:szCs w:val="32"/>
        </w:rPr>
        <w:t>7</w:t>
      </w:r>
      <w:r w:rsidR="002A0D94" w:rsidRPr="009F3F42">
        <w:rPr>
          <w:i/>
          <w:iCs/>
          <w:sz w:val="28"/>
          <w:szCs w:val="32"/>
        </w:rPr>
        <w:t xml:space="preserve">. Стребелева, Е. А.  </w:t>
      </w:r>
      <w:r w:rsidR="002A0D94" w:rsidRPr="009F3F42">
        <w:rPr>
          <w:iCs/>
          <w:sz w:val="28"/>
          <w:szCs w:val="32"/>
        </w:rPr>
        <w:t>Коррекционно-развивающее обучение и воспитание дошкольников с нарушением интеллекта</w:t>
      </w:r>
      <w:r w:rsidR="002A0D94" w:rsidRPr="009F3F42">
        <w:rPr>
          <w:sz w:val="28"/>
          <w:szCs w:val="32"/>
        </w:rPr>
        <w:t xml:space="preserve"> М. : Просвещение, 2011</w:t>
      </w:r>
    </w:p>
    <w:p w:rsidR="003646D5" w:rsidRDefault="0029376D" w:rsidP="000E2428">
      <w:pPr>
        <w:pStyle w:val="a3"/>
        <w:shd w:val="clear" w:color="auto" w:fill="FFFFFF"/>
        <w:spacing w:before="0" w:beforeAutospacing="0" w:after="0" w:afterAutospacing="0"/>
        <w:rPr>
          <w:iCs/>
          <w:sz w:val="28"/>
          <w:szCs w:val="32"/>
        </w:rPr>
      </w:pPr>
      <w:r w:rsidRPr="009F3F42">
        <w:rPr>
          <w:sz w:val="28"/>
          <w:szCs w:val="32"/>
        </w:rPr>
        <w:t>8</w:t>
      </w:r>
      <w:r w:rsidR="003646D5" w:rsidRPr="009F3F42">
        <w:rPr>
          <w:sz w:val="28"/>
          <w:szCs w:val="32"/>
        </w:rPr>
        <w:t>. </w:t>
      </w:r>
      <w:r w:rsidR="003646D5" w:rsidRPr="009F3F42">
        <w:rPr>
          <w:i/>
          <w:iCs/>
          <w:sz w:val="28"/>
          <w:szCs w:val="32"/>
        </w:rPr>
        <w:t xml:space="preserve">Стребелева, Е. А.  </w:t>
      </w:r>
      <w:r w:rsidR="003646D5" w:rsidRPr="009F3F42">
        <w:rPr>
          <w:iCs/>
          <w:sz w:val="28"/>
          <w:szCs w:val="32"/>
        </w:rPr>
        <w:t>Формирование мышления  детей с отклонениями в развитии</w:t>
      </w:r>
      <w:r w:rsidR="00072B9F" w:rsidRPr="009F3F42">
        <w:rPr>
          <w:iCs/>
          <w:sz w:val="28"/>
          <w:szCs w:val="32"/>
        </w:rPr>
        <w:t xml:space="preserve">  ООО «Издательство ВЛАДОС» 2017</w:t>
      </w:r>
    </w:p>
    <w:p w:rsidR="006456A4" w:rsidRPr="009F3F42" w:rsidRDefault="006456A4" w:rsidP="000E2428">
      <w:pPr>
        <w:pStyle w:val="a3"/>
        <w:shd w:val="clear" w:color="auto" w:fill="FFFFFF"/>
        <w:spacing w:before="0" w:beforeAutospacing="0" w:after="0" w:afterAutospacing="0"/>
        <w:rPr>
          <w:sz w:val="28"/>
          <w:szCs w:val="32"/>
        </w:rPr>
      </w:pPr>
    </w:p>
    <w:p w:rsidR="006456A4" w:rsidRDefault="006456A4" w:rsidP="006456A4">
      <w:pPr>
        <w:pStyle w:val="a3"/>
        <w:shd w:val="clear" w:color="auto" w:fill="FFFFFF"/>
        <w:spacing w:before="0" w:beforeAutospacing="0" w:after="0" w:afterAutospacing="0"/>
        <w:jc w:val="center"/>
        <w:rPr>
          <w:b/>
          <w:bCs/>
          <w:color w:val="000000"/>
          <w:sz w:val="32"/>
          <w:szCs w:val="32"/>
        </w:rPr>
      </w:pPr>
    </w:p>
    <w:sectPr w:rsidR="006456A4" w:rsidSect="00A267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569" w:rsidRDefault="00BF6569" w:rsidP="009D17CD">
      <w:pPr>
        <w:spacing w:after="0" w:line="240" w:lineRule="auto"/>
      </w:pPr>
      <w:r>
        <w:separator/>
      </w:r>
    </w:p>
  </w:endnote>
  <w:endnote w:type="continuationSeparator" w:id="1">
    <w:p w:rsidR="00BF6569" w:rsidRDefault="00BF6569" w:rsidP="009D1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319984"/>
    </w:sdtPr>
    <w:sdtContent>
      <w:p w:rsidR="00F47C04" w:rsidRDefault="00BA5445">
        <w:pPr>
          <w:pStyle w:val="ac"/>
          <w:jc w:val="right"/>
        </w:pPr>
        <w:r>
          <w:fldChar w:fldCharType="begin"/>
        </w:r>
        <w:r w:rsidR="00F47C04">
          <w:instrText>PAGE   \* MERGEFORMAT</w:instrText>
        </w:r>
        <w:r>
          <w:fldChar w:fldCharType="separate"/>
        </w:r>
        <w:r w:rsidR="00135BA8">
          <w:rPr>
            <w:noProof/>
          </w:rPr>
          <w:t>28</w:t>
        </w:r>
        <w:r>
          <w:fldChar w:fldCharType="end"/>
        </w:r>
      </w:p>
    </w:sdtContent>
  </w:sdt>
  <w:p w:rsidR="00F47C04" w:rsidRDefault="00F47C0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569" w:rsidRDefault="00BF6569" w:rsidP="009D17CD">
      <w:pPr>
        <w:spacing w:after="0" w:line="240" w:lineRule="auto"/>
      </w:pPr>
      <w:r>
        <w:separator/>
      </w:r>
    </w:p>
  </w:footnote>
  <w:footnote w:type="continuationSeparator" w:id="1">
    <w:p w:rsidR="00BF6569" w:rsidRDefault="00BF6569" w:rsidP="009D17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0"/>
        </w:tabs>
        <w:ind w:left="720" w:hanging="360"/>
      </w:pPr>
    </w:lvl>
  </w:abstractNum>
  <w:abstractNum w:abstractNumId="1">
    <w:nsid w:val="000016C5"/>
    <w:multiLevelType w:val="hybridMultilevel"/>
    <w:tmpl w:val="C8C603C8"/>
    <w:lvl w:ilvl="0" w:tplc="841CACC2">
      <w:start w:val="1"/>
      <w:numFmt w:val="bullet"/>
      <w:lvlText w:val="В"/>
      <w:lvlJc w:val="left"/>
    </w:lvl>
    <w:lvl w:ilvl="1" w:tplc="11F65446">
      <w:numFmt w:val="decimal"/>
      <w:lvlText w:val=""/>
      <w:lvlJc w:val="left"/>
    </w:lvl>
    <w:lvl w:ilvl="2" w:tplc="7F28A2B0">
      <w:numFmt w:val="decimal"/>
      <w:lvlText w:val=""/>
      <w:lvlJc w:val="left"/>
    </w:lvl>
    <w:lvl w:ilvl="3" w:tplc="E30E3A4A">
      <w:numFmt w:val="decimal"/>
      <w:lvlText w:val=""/>
      <w:lvlJc w:val="left"/>
    </w:lvl>
    <w:lvl w:ilvl="4" w:tplc="B70CEFCA">
      <w:numFmt w:val="decimal"/>
      <w:lvlText w:val=""/>
      <w:lvlJc w:val="left"/>
    </w:lvl>
    <w:lvl w:ilvl="5" w:tplc="CAE420D0">
      <w:numFmt w:val="decimal"/>
      <w:lvlText w:val=""/>
      <w:lvlJc w:val="left"/>
    </w:lvl>
    <w:lvl w:ilvl="6" w:tplc="2828F330">
      <w:numFmt w:val="decimal"/>
      <w:lvlText w:val=""/>
      <w:lvlJc w:val="left"/>
    </w:lvl>
    <w:lvl w:ilvl="7" w:tplc="10DC398A">
      <w:numFmt w:val="decimal"/>
      <w:lvlText w:val=""/>
      <w:lvlJc w:val="left"/>
    </w:lvl>
    <w:lvl w:ilvl="8" w:tplc="AC4C6664">
      <w:numFmt w:val="decimal"/>
      <w:lvlText w:val=""/>
      <w:lvlJc w:val="left"/>
    </w:lvl>
  </w:abstractNum>
  <w:abstractNum w:abstractNumId="2">
    <w:nsid w:val="0000187E"/>
    <w:multiLevelType w:val="hybridMultilevel"/>
    <w:tmpl w:val="3C9A2A0E"/>
    <w:lvl w:ilvl="0" w:tplc="E6060E6C">
      <w:start w:val="1"/>
      <w:numFmt w:val="bullet"/>
      <w:lvlText w:val="В"/>
      <w:lvlJc w:val="left"/>
    </w:lvl>
    <w:lvl w:ilvl="1" w:tplc="B6F09EE0">
      <w:numFmt w:val="decimal"/>
      <w:lvlText w:val=""/>
      <w:lvlJc w:val="left"/>
    </w:lvl>
    <w:lvl w:ilvl="2" w:tplc="A94EC0AE">
      <w:numFmt w:val="decimal"/>
      <w:lvlText w:val=""/>
      <w:lvlJc w:val="left"/>
    </w:lvl>
    <w:lvl w:ilvl="3" w:tplc="65583634">
      <w:numFmt w:val="decimal"/>
      <w:lvlText w:val=""/>
      <w:lvlJc w:val="left"/>
    </w:lvl>
    <w:lvl w:ilvl="4" w:tplc="D3BE9FC2">
      <w:numFmt w:val="decimal"/>
      <w:lvlText w:val=""/>
      <w:lvlJc w:val="left"/>
    </w:lvl>
    <w:lvl w:ilvl="5" w:tplc="47E0E8D2">
      <w:numFmt w:val="decimal"/>
      <w:lvlText w:val=""/>
      <w:lvlJc w:val="left"/>
    </w:lvl>
    <w:lvl w:ilvl="6" w:tplc="3E662534">
      <w:numFmt w:val="decimal"/>
      <w:lvlText w:val=""/>
      <w:lvlJc w:val="left"/>
    </w:lvl>
    <w:lvl w:ilvl="7" w:tplc="A358FAA4">
      <w:numFmt w:val="decimal"/>
      <w:lvlText w:val=""/>
      <w:lvlJc w:val="left"/>
    </w:lvl>
    <w:lvl w:ilvl="8" w:tplc="238059DC">
      <w:numFmt w:val="decimal"/>
      <w:lvlText w:val=""/>
      <w:lvlJc w:val="left"/>
    </w:lvl>
  </w:abstractNum>
  <w:abstractNum w:abstractNumId="3">
    <w:nsid w:val="0000314F"/>
    <w:multiLevelType w:val="hybridMultilevel"/>
    <w:tmpl w:val="18ACEFA0"/>
    <w:lvl w:ilvl="0" w:tplc="9574175A">
      <w:start w:val="35"/>
      <w:numFmt w:val="upperLetter"/>
      <w:lvlText w:val="%1"/>
      <w:lvlJc w:val="left"/>
      <w:rPr>
        <w:rFonts w:ascii="Times New Roman" w:hAnsi="Times New Roman" w:cs="Times New Roman" w:hint="default"/>
      </w:rPr>
    </w:lvl>
    <w:lvl w:ilvl="1" w:tplc="12081F88">
      <w:numFmt w:val="decimal"/>
      <w:lvlText w:val=""/>
      <w:lvlJc w:val="left"/>
    </w:lvl>
    <w:lvl w:ilvl="2" w:tplc="0A246ABE">
      <w:numFmt w:val="decimal"/>
      <w:lvlText w:val=""/>
      <w:lvlJc w:val="left"/>
    </w:lvl>
    <w:lvl w:ilvl="3" w:tplc="965610A8">
      <w:numFmt w:val="decimal"/>
      <w:lvlText w:val=""/>
      <w:lvlJc w:val="left"/>
    </w:lvl>
    <w:lvl w:ilvl="4" w:tplc="58B0B55E">
      <w:numFmt w:val="decimal"/>
      <w:lvlText w:val=""/>
      <w:lvlJc w:val="left"/>
    </w:lvl>
    <w:lvl w:ilvl="5" w:tplc="7FD4746A">
      <w:numFmt w:val="decimal"/>
      <w:lvlText w:val=""/>
      <w:lvlJc w:val="left"/>
    </w:lvl>
    <w:lvl w:ilvl="6" w:tplc="6A941E36">
      <w:numFmt w:val="decimal"/>
      <w:lvlText w:val=""/>
      <w:lvlJc w:val="left"/>
    </w:lvl>
    <w:lvl w:ilvl="7" w:tplc="6A7C86E2">
      <w:numFmt w:val="decimal"/>
      <w:lvlText w:val=""/>
      <w:lvlJc w:val="left"/>
    </w:lvl>
    <w:lvl w:ilvl="8" w:tplc="0BFE8664">
      <w:numFmt w:val="decimal"/>
      <w:lvlText w:val=""/>
      <w:lvlJc w:val="left"/>
    </w:lvl>
  </w:abstractNum>
  <w:abstractNum w:abstractNumId="4">
    <w:nsid w:val="000039CE"/>
    <w:multiLevelType w:val="hybridMultilevel"/>
    <w:tmpl w:val="2A603206"/>
    <w:lvl w:ilvl="0" w:tplc="7F3CC396">
      <w:start w:val="1"/>
      <w:numFmt w:val="bullet"/>
      <w:lvlText w:val="•"/>
      <w:lvlJc w:val="left"/>
      <w:pPr>
        <w:ind w:left="0" w:firstLine="0"/>
      </w:pPr>
    </w:lvl>
    <w:lvl w:ilvl="1" w:tplc="CD8E3936">
      <w:numFmt w:val="decimal"/>
      <w:lvlText w:val=""/>
      <w:lvlJc w:val="left"/>
      <w:pPr>
        <w:ind w:left="0" w:firstLine="0"/>
      </w:pPr>
    </w:lvl>
    <w:lvl w:ilvl="2" w:tplc="42425D98">
      <w:numFmt w:val="decimal"/>
      <w:lvlText w:val=""/>
      <w:lvlJc w:val="left"/>
      <w:pPr>
        <w:ind w:left="0" w:firstLine="0"/>
      </w:pPr>
    </w:lvl>
    <w:lvl w:ilvl="3" w:tplc="218C467C">
      <w:numFmt w:val="decimal"/>
      <w:lvlText w:val=""/>
      <w:lvlJc w:val="left"/>
      <w:pPr>
        <w:ind w:left="0" w:firstLine="0"/>
      </w:pPr>
    </w:lvl>
    <w:lvl w:ilvl="4" w:tplc="8E98D99E">
      <w:numFmt w:val="decimal"/>
      <w:lvlText w:val=""/>
      <w:lvlJc w:val="left"/>
      <w:pPr>
        <w:ind w:left="0" w:firstLine="0"/>
      </w:pPr>
    </w:lvl>
    <w:lvl w:ilvl="5" w:tplc="0AA475F8">
      <w:numFmt w:val="decimal"/>
      <w:lvlText w:val=""/>
      <w:lvlJc w:val="left"/>
      <w:pPr>
        <w:ind w:left="0" w:firstLine="0"/>
      </w:pPr>
    </w:lvl>
    <w:lvl w:ilvl="6" w:tplc="42621C5C">
      <w:numFmt w:val="decimal"/>
      <w:lvlText w:val=""/>
      <w:lvlJc w:val="left"/>
      <w:pPr>
        <w:ind w:left="0" w:firstLine="0"/>
      </w:pPr>
    </w:lvl>
    <w:lvl w:ilvl="7" w:tplc="77986084">
      <w:numFmt w:val="decimal"/>
      <w:lvlText w:val=""/>
      <w:lvlJc w:val="left"/>
      <w:pPr>
        <w:ind w:left="0" w:firstLine="0"/>
      </w:pPr>
    </w:lvl>
    <w:lvl w:ilvl="8" w:tplc="099279E8">
      <w:numFmt w:val="decimal"/>
      <w:lvlText w:val=""/>
      <w:lvlJc w:val="left"/>
      <w:pPr>
        <w:ind w:left="0" w:firstLine="0"/>
      </w:pPr>
    </w:lvl>
  </w:abstractNum>
  <w:abstractNum w:abstractNumId="5">
    <w:nsid w:val="00003BB1"/>
    <w:multiLevelType w:val="hybridMultilevel"/>
    <w:tmpl w:val="2AC8BC46"/>
    <w:lvl w:ilvl="0" w:tplc="762E4376">
      <w:start w:val="1"/>
      <w:numFmt w:val="bullet"/>
      <w:lvlText w:val="•"/>
      <w:lvlJc w:val="left"/>
      <w:pPr>
        <w:ind w:left="0" w:firstLine="0"/>
      </w:pPr>
    </w:lvl>
    <w:lvl w:ilvl="1" w:tplc="582C2D20">
      <w:numFmt w:val="decimal"/>
      <w:lvlText w:val=""/>
      <w:lvlJc w:val="left"/>
      <w:pPr>
        <w:ind w:left="0" w:firstLine="0"/>
      </w:pPr>
    </w:lvl>
    <w:lvl w:ilvl="2" w:tplc="73CCD3FE">
      <w:numFmt w:val="decimal"/>
      <w:lvlText w:val=""/>
      <w:lvlJc w:val="left"/>
      <w:pPr>
        <w:ind w:left="0" w:firstLine="0"/>
      </w:pPr>
    </w:lvl>
    <w:lvl w:ilvl="3" w:tplc="37E843E4">
      <w:numFmt w:val="decimal"/>
      <w:lvlText w:val=""/>
      <w:lvlJc w:val="left"/>
      <w:pPr>
        <w:ind w:left="0" w:firstLine="0"/>
      </w:pPr>
    </w:lvl>
    <w:lvl w:ilvl="4" w:tplc="1604F18E">
      <w:numFmt w:val="decimal"/>
      <w:lvlText w:val=""/>
      <w:lvlJc w:val="left"/>
      <w:pPr>
        <w:ind w:left="0" w:firstLine="0"/>
      </w:pPr>
    </w:lvl>
    <w:lvl w:ilvl="5" w:tplc="9230DF1A">
      <w:numFmt w:val="decimal"/>
      <w:lvlText w:val=""/>
      <w:lvlJc w:val="left"/>
      <w:pPr>
        <w:ind w:left="0" w:firstLine="0"/>
      </w:pPr>
    </w:lvl>
    <w:lvl w:ilvl="6" w:tplc="86E8EDF2">
      <w:numFmt w:val="decimal"/>
      <w:lvlText w:val=""/>
      <w:lvlJc w:val="left"/>
      <w:pPr>
        <w:ind w:left="0" w:firstLine="0"/>
      </w:pPr>
    </w:lvl>
    <w:lvl w:ilvl="7" w:tplc="1F429272">
      <w:numFmt w:val="decimal"/>
      <w:lvlText w:val=""/>
      <w:lvlJc w:val="left"/>
      <w:pPr>
        <w:ind w:left="0" w:firstLine="0"/>
      </w:pPr>
    </w:lvl>
    <w:lvl w:ilvl="8" w:tplc="B142C8E2">
      <w:numFmt w:val="decimal"/>
      <w:lvlText w:val=""/>
      <w:lvlJc w:val="left"/>
      <w:pPr>
        <w:ind w:left="0" w:firstLine="0"/>
      </w:pPr>
    </w:lvl>
  </w:abstractNum>
  <w:abstractNum w:abstractNumId="6">
    <w:nsid w:val="00004A80"/>
    <w:multiLevelType w:val="hybridMultilevel"/>
    <w:tmpl w:val="E9E0B722"/>
    <w:lvl w:ilvl="0" w:tplc="08D678C8">
      <w:start w:val="1"/>
      <w:numFmt w:val="bullet"/>
      <w:lvlText w:val="•"/>
      <w:lvlJc w:val="left"/>
    </w:lvl>
    <w:lvl w:ilvl="1" w:tplc="EAF8B148">
      <w:numFmt w:val="decimal"/>
      <w:lvlText w:val=""/>
      <w:lvlJc w:val="left"/>
    </w:lvl>
    <w:lvl w:ilvl="2" w:tplc="A14A3150">
      <w:numFmt w:val="decimal"/>
      <w:lvlText w:val=""/>
      <w:lvlJc w:val="left"/>
    </w:lvl>
    <w:lvl w:ilvl="3" w:tplc="25348FF4">
      <w:numFmt w:val="decimal"/>
      <w:lvlText w:val=""/>
      <w:lvlJc w:val="left"/>
    </w:lvl>
    <w:lvl w:ilvl="4" w:tplc="F2E4BEC8">
      <w:numFmt w:val="decimal"/>
      <w:lvlText w:val=""/>
      <w:lvlJc w:val="left"/>
    </w:lvl>
    <w:lvl w:ilvl="5" w:tplc="760AB8F6">
      <w:numFmt w:val="decimal"/>
      <w:lvlText w:val=""/>
      <w:lvlJc w:val="left"/>
    </w:lvl>
    <w:lvl w:ilvl="6" w:tplc="53B0E55C">
      <w:numFmt w:val="decimal"/>
      <w:lvlText w:val=""/>
      <w:lvlJc w:val="left"/>
    </w:lvl>
    <w:lvl w:ilvl="7" w:tplc="B1441228">
      <w:numFmt w:val="decimal"/>
      <w:lvlText w:val=""/>
      <w:lvlJc w:val="left"/>
    </w:lvl>
    <w:lvl w:ilvl="8" w:tplc="D6B44B8A">
      <w:numFmt w:val="decimal"/>
      <w:lvlText w:val=""/>
      <w:lvlJc w:val="left"/>
    </w:lvl>
  </w:abstractNum>
  <w:abstractNum w:abstractNumId="7">
    <w:nsid w:val="00004C85"/>
    <w:multiLevelType w:val="hybridMultilevel"/>
    <w:tmpl w:val="3CAC012A"/>
    <w:lvl w:ilvl="0" w:tplc="00BC96AC">
      <w:start w:val="1"/>
      <w:numFmt w:val="bullet"/>
      <w:lvlText w:val="•"/>
      <w:lvlJc w:val="left"/>
      <w:pPr>
        <w:ind w:left="0" w:firstLine="0"/>
      </w:pPr>
    </w:lvl>
    <w:lvl w:ilvl="1" w:tplc="D54C5942">
      <w:numFmt w:val="decimal"/>
      <w:lvlText w:val=""/>
      <w:lvlJc w:val="left"/>
      <w:pPr>
        <w:ind w:left="0" w:firstLine="0"/>
      </w:pPr>
    </w:lvl>
    <w:lvl w:ilvl="2" w:tplc="C0A4CF50">
      <w:numFmt w:val="decimal"/>
      <w:lvlText w:val=""/>
      <w:lvlJc w:val="left"/>
      <w:pPr>
        <w:ind w:left="0" w:firstLine="0"/>
      </w:pPr>
    </w:lvl>
    <w:lvl w:ilvl="3" w:tplc="AB9C0C6A">
      <w:numFmt w:val="decimal"/>
      <w:lvlText w:val=""/>
      <w:lvlJc w:val="left"/>
      <w:pPr>
        <w:ind w:left="0" w:firstLine="0"/>
      </w:pPr>
    </w:lvl>
    <w:lvl w:ilvl="4" w:tplc="8AF6A478">
      <w:numFmt w:val="decimal"/>
      <w:lvlText w:val=""/>
      <w:lvlJc w:val="left"/>
      <w:pPr>
        <w:ind w:left="0" w:firstLine="0"/>
      </w:pPr>
    </w:lvl>
    <w:lvl w:ilvl="5" w:tplc="028C1EF0">
      <w:numFmt w:val="decimal"/>
      <w:lvlText w:val=""/>
      <w:lvlJc w:val="left"/>
      <w:pPr>
        <w:ind w:left="0" w:firstLine="0"/>
      </w:pPr>
    </w:lvl>
    <w:lvl w:ilvl="6" w:tplc="20082806">
      <w:numFmt w:val="decimal"/>
      <w:lvlText w:val=""/>
      <w:lvlJc w:val="left"/>
      <w:pPr>
        <w:ind w:left="0" w:firstLine="0"/>
      </w:pPr>
    </w:lvl>
    <w:lvl w:ilvl="7" w:tplc="F98E739E">
      <w:numFmt w:val="decimal"/>
      <w:lvlText w:val=""/>
      <w:lvlJc w:val="left"/>
      <w:pPr>
        <w:ind w:left="0" w:firstLine="0"/>
      </w:pPr>
    </w:lvl>
    <w:lvl w:ilvl="8" w:tplc="D3A025D4">
      <w:numFmt w:val="decimal"/>
      <w:lvlText w:val=""/>
      <w:lvlJc w:val="left"/>
      <w:pPr>
        <w:ind w:left="0" w:firstLine="0"/>
      </w:pPr>
    </w:lvl>
  </w:abstractNum>
  <w:abstractNum w:abstractNumId="8">
    <w:nsid w:val="00004D54"/>
    <w:multiLevelType w:val="hybridMultilevel"/>
    <w:tmpl w:val="5FB052E2"/>
    <w:lvl w:ilvl="0" w:tplc="2D92C282">
      <w:start w:val="1"/>
      <w:numFmt w:val="bullet"/>
      <w:lvlText w:val="•"/>
      <w:lvlJc w:val="left"/>
      <w:pPr>
        <w:ind w:left="0" w:firstLine="0"/>
      </w:pPr>
    </w:lvl>
    <w:lvl w:ilvl="1" w:tplc="8FE6ECEE">
      <w:start w:val="1"/>
      <w:numFmt w:val="bullet"/>
      <w:lvlText w:val="и"/>
      <w:lvlJc w:val="left"/>
      <w:pPr>
        <w:ind w:left="0" w:firstLine="0"/>
      </w:pPr>
    </w:lvl>
    <w:lvl w:ilvl="2" w:tplc="03E0E01E">
      <w:numFmt w:val="decimal"/>
      <w:lvlText w:val=""/>
      <w:lvlJc w:val="left"/>
      <w:pPr>
        <w:ind w:left="0" w:firstLine="0"/>
      </w:pPr>
    </w:lvl>
    <w:lvl w:ilvl="3" w:tplc="9C54E0E8">
      <w:numFmt w:val="decimal"/>
      <w:lvlText w:val=""/>
      <w:lvlJc w:val="left"/>
      <w:pPr>
        <w:ind w:left="0" w:firstLine="0"/>
      </w:pPr>
    </w:lvl>
    <w:lvl w:ilvl="4" w:tplc="D09A31A6">
      <w:numFmt w:val="decimal"/>
      <w:lvlText w:val=""/>
      <w:lvlJc w:val="left"/>
      <w:pPr>
        <w:ind w:left="0" w:firstLine="0"/>
      </w:pPr>
    </w:lvl>
    <w:lvl w:ilvl="5" w:tplc="30A20336">
      <w:numFmt w:val="decimal"/>
      <w:lvlText w:val=""/>
      <w:lvlJc w:val="left"/>
      <w:pPr>
        <w:ind w:left="0" w:firstLine="0"/>
      </w:pPr>
    </w:lvl>
    <w:lvl w:ilvl="6" w:tplc="79B20072">
      <w:numFmt w:val="decimal"/>
      <w:lvlText w:val=""/>
      <w:lvlJc w:val="left"/>
      <w:pPr>
        <w:ind w:left="0" w:firstLine="0"/>
      </w:pPr>
    </w:lvl>
    <w:lvl w:ilvl="7" w:tplc="86FE1F7E">
      <w:numFmt w:val="decimal"/>
      <w:lvlText w:val=""/>
      <w:lvlJc w:val="left"/>
      <w:pPr>
        <w:ind w:left="0" w:firstLine="0"/>
      </w:pPr>
    </w:lvl>
    <w:lvl w:ilvl="8" w:tplc="8C02CBCE">
      <w:numFmt w:val="decimal"/>
      <w:lvlText w:val=""/>
      <w:lvlJc w:val="left"/>
      <w:pPr>
        <w:ind w:left="0" w:firstLine="0"/>
      </w:pPr>
    </w:lvl>
  </w:abstractNum>
  <w:abstractNum w:abstractNumId="9">
    <w:nsid w:val="00004DF2"/>
    <w:multiLevelType w:val="hybridMultilevel"/>
    <w:tmpl w:val="E0720904"/>
    <w:lvl w:ilvl="0" w:tplc="639817D2">
      <w:start w:val="1"/>
      <w:numFmt w:val="bullet"/>
      <w:lvlText w:val="и"/>
      <w:lvlJc w:val="left"/>
    </w:lvl>
    <w:lvl w:ilvl="1" w:tplc="29949C90">
      <w:numFmt w:val="decimal"/>
      <w:lvlText w:val=""/>
      <w:lvlJc w:val="left"/>
    </w:lvl>
    <w:lvl w:ilvl="2" w:tplc="B9DE19D0">
      <w:numFmt w:val="decimal"/>
      <w:lvlText w:val=""/>
      <w:lvlJc w:val="left"/>
    </w:lvl>
    <w:lvl w:ilvl="3" w:tplc="C218B668">
      <w:numFmt w:val="decimal"/>
      <w:lvlText w:val=""/>
      <w:lvlJc w:val="left"/>
    </w:lvl>
    <w:lvl w:ilvl="4" w:tplc="5644F28A">
      <w:numFmt w:val="decimal"/>
      <w:lvlText w:val=""/>
      <w:lvlJc w:val="left"/>
    </w:lvl>
    <w:lvl w:ilvl="5" w:tplc="4B5C9FEC">
      <w:numFmt w:val="decimal"/>
      <w:lvlText w:val=""/>
      <w:lvlJc w:val="left"/>
    </w:lvl>
    <w:lvl w:ilvl="6" w:tplc="AD9A908C">
      <w:numFmt w:val="decimal"/>
      <w:lvlText w:val=""/>
      <w:lvlJc w:val="left"/>
    </w:lvl>
    <w:lvl w:ilvl="7" w:tplc="B0902CD8">
      <w:numFmt w:val="decimal"/>
      <w:lvlText w:val=""/>
      <w:lvlJc w:val="left"/>
    </w:lvl>
    <w:lvl w:ilvl="8" w:tplc="C44AD138">
      <w:numFmt w:val="decimal"/>
      <w:lvlText w:val=""/>
      <w:lvlJc w:val="left"/>
    </w:lvl>
  </w:abstractNum>
  <w:abstractNum w:abstractNumId="10">
    <w:nsid w:val="00004FF8"/>
    <w:multiLevelType w:val="hybridMultilevel"/>
    <w:tmpl w:val="944ED94E"/>
    <w:lvl w:ilvl="0" w:tplc="14D6CD7E">
      <w:start w:val="1"/>
      <w:numFmt w:val="bullet"/>
      <w:lvlText w:val="•"/>
      <w:lvlJc w:val="left"/>
      <w:pPr>
        <w:ind w:left="0" w:firstLine="0"/>
      </w:pPr>
    </w:lvl>
    <w:lvl w:ilvl="1" w:tplc="13142782">
      <w:numFmt w:val="decimal"/>
      <w:lvlText w:val=""/>
      <w:lvlJc w:val="left"/>
      <w:pPr>
        <w:ind w:left="0" w:firstLine="0"/>
      </w:pPr>
    </w:lvl>
    <w:lvl w:ilvl="2" w:tplc="06786ADC">
      <w:numFmt w:val="decimal"/>
      <w:lvlText w:val=""/>
      <w:lvlJc w:val="left"/>
      <w:pPr>
        <w:ind w:left="0" w:firstLine="0"/>
      </w:pPr>
    </w:lvl>
    <w:lvl w:ilvl="3" w:tplc="E7182744">
      <w:numFmt w:val="decimal"/>
      <w:lvlText w:val=""/>
      <w:lvlJc w:val="left"/>
      <w:pPr>
        <w:ind w:left="0" w:firstLine="0"/>
      </w:pPr>
    </w:lvl>
    <w:lvl w:ilvl="4" w:tplc="D1100362">
      <w:numFmt w:val="decimal"/>
      <w:lvlText w:val=""/>
      <w:lvlJc w:val="left"/>
      <w:pPr>
        <w:ind w:left="0" w:firstLine="0"/>
      </w:pPr>
    </w:lvl>
    <w:lvl w:ilvl="5" w:tplc="210C3684">
      <w:numFmt w:val="decimal"/>
      <w:lvlText w:val=""/>
      <w:lvlJc w:val="left"/>
      <w:pPr>
        <w:ind w:left="0" w:firstLine="0"/>
      </w:pPr>
    </w:lvl>
    <w:lvl w:ilvl="6" w:tplc="D8F8545A">
      <w:numFmt w:val="decimal"/>
      <w:lvlText w:val=""/>
      <w:lvlJc w:val="left"/>
      <w:pPr>
        <w:ind w:left="0" w:firstLine="0"/>
      </w:pPr>
    </w:lvl>
    <w:lvl w:ilvl="7" w:tplc="525E4DE4">
      <w:numFmt w:val="decimal"/>
      <w:lvlText w:val=""/>
      <w:lvlJc w:val="left"/>
      <w:pPr>
        <w:ind w:left="0" w:firstLine="0"/>
      </w:pPr>
    </w:lvl>
    <w:lvl w:ilvl="8" w:tplc="AC4A4374">
      <w:numFmt w:val="decimal"/>
      <w:lvlText w:val=""/>
      <w:lvlJc w:val="left"/>
      <w:pPr>
        <w:ind w:left="0" w:firstLine="0"/>
      </w:pPr>
    </w:lvl>
  </w:abstractNum>
  <w:abstractNum w:abstractNumId="11">
    <w:nsid w:val="0000513E"/>
    <w:multiLevelType w:val="hybridMultilevel"/>
    <w:tmpl w:val="B5669492"/>
    <w:lvl w:ilvl="0" w:tplc="44D64714">
      <w:start w:val="1"/>
      <w:numFmt w:val="bullet"/>
      <w:lvlText w:val="•"/>
      <w:lvlJc w:val="left"/>
      <w:pPr>
        <w:ind w:left="0" w:firstLine="0"/>
      </w:pPr>
    </w:lvl>
    <w:lvl w:ilvl="1" w:tplc="5ADE8272">
      <w:numFmt w:val="decimal"/>
      <w:lvlText w:val=""/>
      <w:lvlJc w:val="left"/>
      <w:pPr>
        <w:ind w:left="0" w:firstLine="0"/>
      </w:pPr>
    </w:lvl>
    <w:lvl w:ilvl="2" w:tplc="BF746DB0">
      <w:numFmt w:val="decimal"/>
      <w:lvlText w:val=""/>
      <w:lvlJc w:val="left"/>
      <w:pPr>
        <w:ind w:left="0" w:firstLine="0"/>
      </w:pPr>
    </w:lvl>
    <w:lvl w:ilvl="3" w:tplc="6CF4284E">
      <w:numFmt w:val="decimal"/>
      <w:lvlText w:val=""/>
      <w:lvlJc w:val="left"/>
      <w:pPr>
        <w:ind w:left="0" w:firstLine="0"/>
      </w:pPr>
    </w:lvl>
    <w:lvl w:ilvl="4" w:tplc="A85AFBF6">
      <w:numFmt w:val="decimal"/>
      <w:lvlText w:val=""/>
      <w:lvlJc w:val="left"/>
      <w:pPr>
        <w:ind w:left="0" w:firstLine="0"/>
      </w:pPr>
    </w:lvl>
    <w:lvl w:ilvl="5" w:tplc="BCB871D4">
      <w:numFmt w:val="decimal"/>
      <w:lvlText w:val=""/>
      <w:lvlJc w:val="left"/>
      <w:pPr>
        <w:ind w:left="0" w:firstLine="0"/>
      </w:pPr>
    </w:lvl>
    <w:lvl w:ilvl="6" w:tplc="60423548">
      <w:numFmt w:val="decimal"/>
      <w:lvlText w:val=""/>
      <w:lvlJc w:val="left"/>
      <w:pPr>
        <w:ind w:left="0" w:firstLine="0"/>
      </w:pPr>
    </w:lvl>
    <w:lvl w:ilvl="7" w:tplc="79041280">
      <w:numFmt w:val="decimal"/>
      <w:lvlText w:val=""/>
      <w:lvlJc w:val="left"/>
      <w:pPr>
        <w:ind w:left="0" w:firstLine="0"/>
      </w:pPr>
    </w:lvl>
    <w:lvl w:ilvl="8" w:tplc="06100992">
      <w:numFmt w:val="decimal"/>
      <w:lvlText w:val=""/>
      <w:lvlJc w:val="left"/>
      <w:pPr>
        <w:ind w:left="0" w:firstLine="0"/>
      </w:pPr>
    </w:lvl>
  </w:abstractNum>
  <w:abstractNum w:abstractNumId="12">
    <w:nsid w:val="00005E14"/>
    <w:multiLevelType w:val="hybridMultilevel"/>
    <w:tmpl w:val="D75224E8"/>
    <w:lvl w:ilvl="0" w:tplc="21B696CC">
      <w:start w:val="61"/>
      <w:numFmt w:val="upperLetter"/>
      <w:lvlText w:val="%1"/>
      <w:lvlJc w:val="left"/>
      <w:rPr>
        <w:rFonts w:ascii="Times New Roman" w:hAnsi="Times New Roman" w:cs="Times New Roman" w:hint="default"/>
      </w:rPr>
    </w:lvl>
    <w:lvl w:ilvl="1" w:tplc="E7AC4486">
      <w:numFmt w:val="decimal"/>
      <w:lvlText w:val=""/>
      <w:lvlJc w:val="left"/>
    </w:lvl>
    <w:lvl w:ilvl="2" w:tplc="166C9482">
      <w:numFmt w:val="decimal"/>
      <w:lvlText w:val=""/>
      <w:lvlJc w:val="left"/>
    </w:lvl>
    <w:lvl w:ilvl="3" w:tplc="CD26C84A">
      <w:numFmt w:val="decimal"/>
      <w:lvlText w:val=""/>
      <w:lvlJc w:val="left"/>
    </w:lvl>
    <w:lvl w:ilvl="4" w:tplc="718EB7E8">
      <w:numFmt w:val="decimal"/>
      <w:lvlText w:val=""/>
      <w:lvlJc w:val="left"/>
    </w:lvl>
    <w:lvl w:ilvl="5" w:tplc="F02437C4">
      <w:numFmt w:val="decimal"/>
      <w:lvlText w:val=""/>
      <w:lvlJc w:val="left"/>
    </w:lvl>
    <w:lvl w:ilvl="6" w:tplc="AB985702">
      <w:numFmt w:val="decimal"/>
      <w:lvlText w:val=""/>
      <w:lvlJc w:val="left"/>
    </w:lvl>
    <w:lvl w:ilvl="7" w:tplc="622EDCF6">
      <w:numFmt w:val="decimal"/>
      <w:lvlText w:val=""/>
      <w:lvlJc w:val="left"/>
    </w:lvl>
    <w:lvl w:ilvl="8" w:tplc="5D92050C">
      <w:numFmt w:val="decimal"/>
      <w:lvlText w:val=""/>
      <w:lvlJc w:val="left"/>
    </w:lvl>
  </w:abstractNum>
  <w:abstractNum w:abstractNumId="13">
    <w:nsid w:val="00006A15"/>
    <w:multiLevelType w:val="hybridMultilevel"/>
    <w:tmpl w:val="7E748DCE"/>
    <w:lvl w:ilvl="0" w:tplc="7F0A1418">
      <w:start w:val="1"/>
      <w:numFmt w:val="bullet"/>
      <w:lvlText w:val="с"/>
      <w:lvlJc w:val="left"/>
      <w:pPr>
        <w:ind w:left="0" w:firstLine="0"/>
      </w:pPr>
    </w:lvl>
    <w:lvl w:ilvl="1" w:tplc="4472601A">
      <w:numFmt w:val="decimal"/>
      <w:lvlText w:val=""/>
      <w:lvlJc w:val="left"/>
      <w:pPr>
        <w:ind w:left="0" w:firstLine="0"/>
      </w:pPr>
    </w:lvl>
    <w:lvl w:ilvl="2" w:tplc="41F4BDCA">
      <w:numFmt w:val="decimal"/>
      <w:lvlText w:val=""/>
      <w:lvlJc w:val="left"/>
      <w:pPr>
        <w:ind w:left="0" w:firstLine="0"/>
      </w:pPr>
    </w:lvl>
    <w:lvl w:ilvl="3" w:tplc="A4642946">
      <w:numFmt w:val="decimal"/>
      <w:lvlText w:val=""/>
      <w:lvlJc w:val="left"/>
      <w:pPr>
        <w:ind w:left="0" w:firstLine="0"/>
      </w:pPr>
    </w:lvl>
    <w:lvl w:ilvl="4" w:tplc="DD1CF67E">
      <w:numFmt w:val="decimal"/>
      <w:lvlText w:val=""/>
      <w:lvlJc w:val="left"/>
      <w:pPr>
        <w:ind w:left="0" w:firstLine="0"/>
      </w:pPr>
    </w:lvl>
    <w:lvl w:ilvl="5" w:tplc="EA625E7C">
      <w:numFmt w:val="decimal"/>
      <w:lvlText w:val=""/>
      <w:lvlJc w:val="left"/>
      <w:pPr>
        <w:ind w:left="0" w:firstLine="0"/>
      </w:pPr>
    </w:lvl>
    <w:lvl w:ilvl="6" w:tplc="4B2091C0">
      <w:numFmt w:val="decimal"/>
      <w:lvlText w:val=""/>
      <w:lvlJc w:val="left"/>
      <w:pPr>
        <w:ind w:left="0" w:firstLine="0"/>
      </w:pPr>
    </w:lvl>
    <w:lvl w:ilvl="7" w:tplc="1C16C8CC">
      <w:numFmt w:val="decimal"/>
      <w:lvlText w:val=""/>
      <w:lvlJc w:val="left"/>
      <w:pPr>
        <w:ind w:left="0" w:firstLine="0"/>
      </w:pPr>
    </w:lvl>
    <w:lvl w:ilvl="8" w:tplc="D654E9A2">
      <w:numFmt w:val="decimal"/>
      <w:lvlText w:val=""/>
      <w:lvlJc w:val="left"/>
      <w:pPr>
        <w:ind w:left="0" w:firstLine="0"/>
      </w:pPr>
    </w:lvl>
  </w:abstractNum>
  <w:abstractNum w:abstractNumId="14">
    <w:nsid w:val="00006D69"/>
    <w:multiLevelType w:val="hybridMultilevel"/>
    <w:tmpl w:val="8D625F8C"/>
    <w:lvl w:ilvl="0" w:tplc="E7648D74">
      <w:start w:val="1"/>
      <w:numFmt w:val="bullet"/>
      <w:lvlText w:val="•"/>
      <w:lvlJc w:val="left"/>
      <w:pPr>
        <w:ind w:left="0" w:firstLine="0"/>
      </w:pPr>
    </w:lvl>
    <w:lvl w:ilvl="1" w:tplc="00787518">
      <w:numFmt w:val="decimal"/>
      <w:lvlText w:val=""/>
      <w:lvlJc w:val="left"/>
      <w:pPr>
        <w:ind w:left="0" w:firstLine="0"/>
      </w:pPr>
    </w:lvl>
    <w:lvl w:ilvl="2" w:tplc="99141194">
      <w:numFmt w:val="decimal"/>
      <w:lvlText w:val=""/>
      <w:lvlJc w:val="left"/>
      <w:pPr>
        <w:ind w:left="0" w:firstLine="0"/>
      </w:pPr>
    </w:lvl>
    <w:lvl w:ilvl="3" w:tplc="C36C81A0">
      <w:numFmt w:val="decimal"/>
      <w:lvlText w:val=""/>
      <w:lvlJc w:val="left"/>
      <w:pPr>
        <w:ind w:left="0" w:firstLine="0"/>
      </w:pPr>
    </w:lvl>
    <w:lvl w:ilvl="4" w:tplc="64903EB0">
      <w:numFmt w:val="decimal"/>
      <w:lvlText w:val=""/>
      <w:lvlJc w:val="left"/>
      <w:pPr>
        <w:ind w:left="0" w:firstLine="0"/>
      </w:pPr>
    </w:lvl>
    <w:lvl w:ilvl="5" w:tplc="5470B34E">
      <w:numFmt w:val="decimal"/>
      <w:lvlText w:val=""/>
      <w:lvlJc w:val="left"/>
      <w:pPr>
        <w:ind w:left="0" w:firstLine="0"/>
      </w:pPr>
    </w:lvl>
    <w:lvl w:ilvl="6" w:tplc="3EDA8BC4">
      <w:numFmt w:val="decimal"/>
      <w:lvlText w:val=""/>
      <w:lvlJc w:val="left"/>
      <w:pPr>
        <w:ind w:left="0" w:firstLine="0"/>
      </w:pPr>
    </w:lvl>
    <w:lvl w:ilvl="7" w:tplc="832CB574">
      <w:numFmt w:val="decimal"/>
      <w:lvlText w:val=""/>
      <w:lvlJc w:val="left"/>
      <w:pPr>
        <w:ind w:left="0" w:firstLine="0"/>
      </w:pPr>
    </w:lvl>
    <w:lvl w:ilvl="8" w:tplc="B5B67DF4">
      <w:numFmt w:val="decimal"/>
      <w:lvlText w:val=""/>
      <w:lvlJc w:val="left"/>
      <w:pPr>
        <w:ind w:left="0" w:firstLine="0"/>
      </w:pPr>
    </w:lvl>
  </w:abstractNum>
  <w:abstractNum w:abstractNumId="15">
    <w:nsid w:val="013279C6"/>
    <w:multiLevelType w:val="multilevel"/>
    <w:tmpl w:val="F5F8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841B29"/>
    <w:multiLevelType w:val="multilevel"/>
    <w:tmpl w:val="4612A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943806"/>
    <w:multiLevelType w:val="hybridMultilevel"/>
    <w:tmpl w:val="FEF0E98C"/>
    <w:lvl w:ilvl="0" w:tplc="04190001">
      <w:start w:val="1"/>
      <w:numFmt w:val="bullet"/>
      <w:lvlText w:val=""/>
      <w:lvlJc w:val="left"/>
      <w:pPr>
        <w:ind w:left="1700" w:hanging="360"/>
      </w:pPr>
      <w:rPr>
        <w:rFonts w:ascii="Symbol" w:hAnsi="Symbol" w:hint="default"/>
      </w:rPr>
    </w:lvl>
    <w:lvl w:ilvl="1" w:tplc="04190003" w:tentative="1">
      <w:start w:val="1"/>
      <w:numFmt w:val="bullet"/>
      <w:lvlText w:val="o"/>
      <w:lvlJc w:val="left"/>
      <w:pPr>
        <w:ind w:left="2420" w:hanging="360"/>
      </w:pPr>
      <w:rPr>
        <w:rFonts w:ascii="Courier New" w:hAnsi="Courier New" w:cs="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cs="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cs="Courier New" w:hint="default"/>
      </w:rPr>
    </w:lvl>
    <w:lvl w:ilvl="8" w:tplc="04190005" w:tentative="1">
      <w:start w:val="1"/>
      <w:numFmt w:val="bullet"/>
      <w:lvlText w:val=""/>
      <w:lvlJc w:val="left"/>
      <w:pPr>
        <w:ind w:left="7460" w:hanging="360"/>
      </w:pPr>
      <w:rPr>
        <w:rFonts w:ascii="Wingdings" w:hAnsi="Wingdings" w:hint="default"/>
      </w:rPr>
    </w:lvl>
  </w:abstractNum>
  <w:abstractNum w:abstractNumId="18">
    <w:nsid w:val="2A570FD2"/>
    <w:multiLevelType w:val="hybridMultilevel"/>
    <w:tmpl w:val="CA0A9EB4"/>
    <w:lvl w:ilvl="0" w:tplc="04190001">
      <w:start w:val="1"/>
      <w:numFmt w:val="bullet"/>
      <w:lvlText w:val=""/>
      <w:lvlJc w:val="left"/>
      <w:pPr>
        <w:ind w:left="1700" w:hanging="360"/>
      </w:pPr>
      <w:rPr>
        <w:rFonts w:ascii="Symbol" w:hAnsi="Symbol" w:hint="default"/>
      </w:rPr>
    </w:lvl>
    <w:lvl w:ilvl="1" w:tplc="04190003" w:tentative="1">
      <w:start w:val="1"/>
      <w:numFmt w:val="bullet"/>
      <w:lvlText w:val="o"/>
      <w:lvlJc w:val="left"/>
      <w:pPr>
        <w:ind w:left="2420" w:hanging="360"/>
      </w:pPr>
      <w:rPr>
        <w:rFonts w:ascii="Courier New" w:hAnsi="Courier New" w:cs="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cs="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cs="Courier New" w:hint="default"/>
      </w:rPr>
    </w:lvl>
    <w:lvl w:ilvl="8" w:tplc="04190005" w:tentative="1">
      <w:start w:val="1"/>
      <w:numFmt w:val="bullet"/>
      <w:lvlText w:val=""/>
      <w:lvlJc w:val="left"/>
      <w:pPr>
        <w:ind w:left="7460" w:hanging="360"/>
      </w:pPr>
      <w:rPr>
        <w:rFonts w:ascii="Wingdings" w:hAnsi="Wingdings" w:hint="default"/>
      </w:rPr>
    </w:lvl>
  </w:abstractNum>
  <w:abstractNum w:abstractNumId="19">
    <w:nsid w:val="2C4101D8"/>
    <w:multiLevelType w:val="multilevel"/>
    <w:tmpl w:val="F1E8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CA3AD2"/>
    <w:multiLevelType w:val="multilevel"/>
    <w:tmpl w:val="9BE64C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3D73BF"/>
    <w:multiLevelType w:val="multilevel"/>
    <w:tmpl w:val="773A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9E55D6"/>
    <w:multiLevelType w:val="hybridMultilevel"/>
    <w:tmpl w:val="8BCA606C"/>
    <w:lvl w:ilvl="0" w:tplc="7B085A98">
      <w:numFmt w:val="bullet"/>
      <w:lvlText w:val="-"/>
      <w:lvlJc w:val="left"/>
      <w:pPr>
        <w:ind w:left="677" w:hanging="178"/>
      </w:pPr>
      <w:rPr>
        <w:rFonts w:ascii="Times New Roman" w:eastAsia="Times New Roman" w:hAnsi="Times New Roman" w:cs="Times New Roman" w:hint="default"/>
        <w:spacing w:val="-24"/>
        <w:w w:val="99"/>
        <w:sz w:val="24"/>
        <w:szCs w:val="24"/>
        <w:lang w:val="ru-RU" w:eastAsia="ru-RU" w:bidi="ru-RU"/>
      </w:rPr>
    </w:lvl>
    <w:lvl w:ilvl="1" w:tplc="0D3AE0C8">
      <w:numFmt w:val="bullet"/>
      <w:lvlText w:val="•"/>
      <w:lvlJc w:val="left"/>
      <w:pPr>
        <w:ind w:left="1694" w:hanging="178"/>
      </w:pPr>
      <w:rPr>
        <w:lang w:val="ru-RU" w:eastAsia="ru-RU" w:bidi="ru-RU"/>
      </w:rPr>
    </w:lvl>
    <w:lvl w:ilvl="2" w:tplc="F412E136">
      <w:numFmt w:val="bullet"/>
      <w:lvlText w:val="•"/>
      <w:lvlJc w:val="left"/>
      <w:pPr>
        <w:ind w:left="2709" w:hanging="178"/>
      </w:pPr>
      <w:rPr>
        <w:lang w:val="ru-RU" w:eastAsia="ru-RU" w:bidi="ru-RU"/>
      </w:rPr>
    </w:lvl>
    <w:lvl w:ilvl="3" w:tplc="747062E4">
      <w:numFmt w:val="bullet"/>
      <w:lvlText w:val="•"/>
      <w:lvlJc w:val="left"/>
      <w:pPr>
        <w:ind w:left="3723" w:hanging="178"/>
      </w:pPr>
      <w:rPr>
        <w:lang w:val="ru-RU" w:eastAsia="ru-RU" w:bidi="ru-RU"/>
      </w:rPr>
    </w:lvl>
    <w:lvl w:ilvl="4" w:tplc="47D64032">
      <w:numFmt w:val="bullet"/>
      <w:lvlText w:val="•"/>
      <w:lvlJc w:val="left"/>
      <w:pPr>
        <w:ind w:left="4738" w:hanging="178"/>
      </w:pPr>
      <w:rPr>
        <w:lang w:val="ru-RU" w:eastAsia="ru-RU" w:bidi="ru-RU"/>
      </w:rPr>
    </w:lvl>
    <w:lvl w:ilvl="5" w:tplc="427E4798">
      <w:numFmt w:val="bullet"/>
      <w:lvlText w:val="•"/>
      <w:lvlJc w:val="left"/>
      <w:pPr>
        <w:ind w:left="5753" w:hanging="178"/>
      </w:pPr>
      <w:rPr>
        <w:lang w:val="ru-RU" w:eastAsia="ru-RU" w:bidi="ru-RU"/>
      </w:rPr>
    </w:lvl>
    <w:lvl w:ilvl="6" w:tplc="0C789820">
      <w:numFmt w:val="bullet"/>
      <w:lvlText w:val="•"/>
      <w:lvlJc w:val="left"/>
      <w:pPr>
        <w:ind w:left="6767" w:hanging="178"/>
      </w:pPr>
      <w:rPr>
        <w:lang w:val="ru-RU" w:eastAsia="ru-RU" w:bidi="ru-RU"/>
      </w:rPr>
    </w:lvl>
    <w:lvl w:ilvl="7" w:tplc="91A4D14E">
      <w:numFmt w:val="bullet"/>
      <w:lvlText w:val="•"/>
      <w:lvlJc w:val="left"/>
      <w:pPr>
        <w:ind w:left="7782" w:hanging="178"/>
      </w:pPr>
      <w:rPr>
        <w:lang w:val="ru-RU" w:eastAsia="ru-RU" w:bidi="ru-RU"/>
      </w:rPr>
    </w:lvl>
    <w:lvl w:ilvl="8" w:tplc="390000C6">
      <w:numFmt w:val="bullet"/>
      <w:lvlText w:val="•"/>
      <w:lvlJc w:val="left"/>
      <w:pPr>
        <w:ind w:left="8797" w:hanging="178"/>
      </w:pPr>
      <w:rPr>
        <w:lang w:val="ru-RU" w:eastAsia="ru-RU" w:bidi="ru-RU"/>
      </w:rPr>
    </w:lvl>
  </w:abstractNum>
  <w:abstractNum w:abstractNumId="23">
    <w:nsid w:val="3D657AB4"/>
    <w:multiLevelType w:val="multilevel"/>
    <w:tmpl w:val="20084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DCB4EDA"/>
    <w:multiLevelType w:val="multilevel"/>
    <w:tmpl w:val="990C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9C75BC"/>
    <w:multiLevelType w:val="multilevel"/>
    <w:tmpl w:val="196829B0"/>
    <w:lvl w:ilvl="0">
      <w:start w:val="1"/>
      <w:numFmt w:val="decimal"/>
      <w:lvlText w:val="%1"/>
      <w:lvlJc w:val="left"/>
      <w:pPr>
        <w:ind w:left="405" w:hanging="405"/>
      </w:pPr>
      <w:rPr>
        <w:rFonts w:hint="default"/>
      </w:rPr>
    </w:lvl>
    <w:lvl w:ilvl="1">
      <w:start w:val="4"/>
      <w:numFmt w:val="decimal"/>
      <w:lvlText w:val="%1.%2"/>
      <w:lvlJc w:val="left"/>
      <w:pPr>
        <w:ind w:left="1397" w:hanging="7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4148" w:hanging="144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862" w:hanging="1800"/>
      </w:pPr>
      <w:rPr>
        <w:rFonts w:hint="default"/>
      </w:rPr>
    </w:lvl>
    <w:lvl w:ilvl="7">
      <w:start w:val="1"/>
      <w:numFmt w:val="decimal"/>
      <w:lvlText w:val="%1.%2.%3.%4.%5.%6.%7.%8"/>
      <w:lvlJc w:val="left"/>
      <w:pPr>
        <w:ind w:left="6899" w:hanging="2160"/>
      </w:pPr>
      <w:rPr>
        <w:rFonts w:hint="default"/>
      </w:rPr>
    </w:lvl>
    <w:lvl w:ilvl="8">
      <w:start w:val="1"/>
      <w:numFmt w:val="decimal"/>
      <w:lvlText w:val="%1.%2.%3.%4.%5.%6.%7.%8.%9"/>
      <w:lvlJc w:val="left"/>
      <w:pPr>
        <w:ind w:left="7576" w:hanging="2160"/>
      </w:pPr>
      <w:rPr>
        <w:rFonts w:hint="default"/>
      </w:rPr>
    </w:lvl>
  </w:abstractNum>
  <w:abstractNum w:abstractNumId="26">
    <w:nsid w:val="3FF56B30"/>
    <w:multiLevelType w:val="multilevel"/>
    <w:tmpl w:val="CE8E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B50C43"/>
    <w:multiLevelType w:val="multilevel"/>
    <w:tmpl w:val="9B8E213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F67F55"/>
    <w:multiLevelType w:val="hybridMultilevel"/>
    <w:tmpl w:val="A9BC3BD0"/>
    <w:lvl w:ilvl="0" w:tplc="04190001">
      <w:start w:val="1"/>
      <w:numFmt w:val="bullet"/>
      <w:lvlText w:val=""/>
      <w:lvlJc w:val="left"/>
      <w:pPr>
        <w:ind w:left="1700" w:hanging="360"/>
      </w:pPr>
      <w:rPr>
        <w:rFonts w:ascii="Symbol" w:hAnsi="Symbol" w:hint="default"/>
      </w:rPr>
    </w:lvl>
    <w:lvl w:ilvl="1" w:tplc="04190003" w:tentative="1">
      <w:start w:val="1"/>
      <w:numFmt w:val="bullet"/>
      <w:lvlText w:val="o"/>
      <w:lvlJc w:val="left"/>
      <w:pPr>
        <w:ind w:left="2420" w:hanging="360"/>
      </w:pPr>
      <w:rPr>
        <w:rFonts w:ascii="Courier New" w:hAnsi="Courier New" w:cs="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cs="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cs="Courier New" w:hint="default"/>
      </w:rPr>
    </w:lvl>
    <w:lvl w:ilvl="8" w:tplc="04190005" w:tentative="1">
      <w:start w:val="1"/>
      <w:numFmt w:val="bullet"/>
      <w:lvlText w:val=""/>
      <w:lvlJc w:val="left"/>
      <w:pPr>
        <w:ind w:left="7460" w:hanging="360"/>
      </w:pPr>
      <w:rPr>
        <w:rFonts w:ascii="Wingdings" w:hAnsi="Wingdings" w:hint="default"/>
      </w:rPr>
    </w:lvl>
  </w:abstractNum>
  <w:abstractNum w:abstractNumId="29">
    <w:nsid w:val="6EEB715C"/>
    <w:multiLevelType w:val="multilevel"/>
    <w:tmpl w:val="5D54E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707226"/>
    <w:multiLevelType w:val="hybridMultilevel"/>
    <w:tmpl w:val="85DCE926"/>
    <w:lvl w:ilvl="0" w:tplc="E318D5EE">
      <w:start w:val="1"/>
      <w:numFmt w:val="decimal"/>
      <w:lvlText w:val="%1."/>
      <w:lvlJc w:val="left"/>
      <w:pPr>
        <w:ind w:left="677" w:hanging="567"/>
      </w:pPr>
      <w:rPr>
        <w:rFonts w:ascii="Times New Roman" w:eastAsia="Times New Roman" w:hAnsi="Times New Roman" w:cs="Times New Roman" w:hint="default"/>
        <w:b/>
        <w:bCs/>
        <w:spacing w:val="-2"/>
        <w:w w:val="100"/>
        <w:sz w:val="24"/>
        <w:szCs w:val="24"/>
        <w:lang w:val="ru-RU" w:eastAsia="ru-RU" w:bidi="ru-RU"/>
      </w:rPr>
    </w:lvl>
    <w:lvl w:ilvl="1" w:tplc="B01A6510">
      <w:numFmt w:val="none"/>
      <w:lvlText w:val=""/>
      <w:lvlJc w:val="left"/>
      <w:pPr>
        <w:tabs>
          <w:tab w:val="num" w:pos="360"/>
        </w:tabs>
        <w:ind w:left="0" w:firstLine="0"/>
      </w:pPr>
    </w:lvl>
    <w:lvl w:ilvl="2" w:tplc="85D0E2E0">
      <w:numFmt w:val="bullet"/>
      <w:lvlText w:val=""/>
      <w:lvlJc w:val="left"/>
      <w:pPr>
        <w:ind w:left="677" w:hanging="428"/>
      </w:pPr>
      <w:rPr>
        <w:rFonts w:ascii="Symbol" w:eastAsia="Symbol" w:hAnsi="Symbol" w:cs="Symbol" w:hint="default"/>
        <w:w w:val="100"/>
        <w:sz w:val="24"/>
        <w:szCs w:val="24"/>
        <w:lang w:val="ru-RU" w:eastAsia="ru-RU" w:bidi="ru-RU"/>
      </w:rPr>
    </w:lvl>
    <w:lvl w:ilvl="3" w:tplc="52F84C28">
      <w:numFmt w:val="bullet"/>
      <w:lvlText w:val="-"/>
      <w:lvlJc w:val="left"/>
      <w:pPr>
        <w:ind w:left="677" w:hanging="140"/>
      </w:pPr>
      <w:rPr>
        <w:rFonts w:ascii="Times New Roman" w:eastAsia="Times New Roman" w:hAnsi="Times New Roman" w:cs="Times New Roman" w:hint="default"/>
        <w:w w:val="99"/>
        <w:sz w:val="24"/>
        <w:szCs w:val="24"/>
        <w:lang w:val="ru-RU" w:eastAsia="ru-RU" w:bidi="ru-RU"/>
      </w:rPr>
    </w:lvl>
    <w:lvl w:ilvl="4" w:tplc="F26C984C">
      <w:numFmt w:val="bullet"/>
      <w:lvlText w:val="•"/>
      <w:lvlJc w:val="left"/>
      <w:pPr>
        <w:ind w:left="3216" w:hanging="140"/>
      </w:pPr>
      <w:rPr>
        <w:lang w:val="ru-RU" w:eastAsia="ru-RU" w:bidi="ru-RU"/>
      </w:rPr>
    </w:lvl>
    <w:lvl w:ilvl="5" w:tplc="04DEF9A4">
      <w:numFmt w:val="bullet"/>
      <w:lvlText w:val="•"/>
      <w:lvlJc w:val="left"/>
      <w:pPr>
        <w:ind w:left="4484" w:hanging="140"/>
      </w:pPr>
      <w:rPr>
        <w:lang w:val="ru-RU" w:eastAsia="ru-RU" w:bidi="ru-RU"/>
      </w:rPr>
    </w:lvl>
    <w:lvl w:ilvl="6" w:tplc="C8CCD742">
      <w:numFmt w:val="bullet"/>
      <w:lvlText w:val="•"/>
      <w:lvlJc w:val="left"/>
      <w:pPr>
        <w:ind w:left="5753" w:hanging="140"/>
      </w:pPr>
      <w:rPr>
        <w:lang w:val="ru-RU" w:eastAsia="ru-RU" w:bidi="ru-RU"/>
      </w:rPr>
    </w:lvl>
    <w:lvl w:ilvl="7" w:tplc="A92C9C6A">
      <w:numFmt w:val="bullet"/>
      <w:lvlText w:val="•"/>
      <w:lvlJc w:val="left"/>
      <w:pPr>
        <w:ind w:left="7021" w:hanging="140"/>
      </w:pPr>
      <w:rPr>
        <w:lang w:val="ru-RU" w:eastAsia="ru-RU" w:bidi="ru-RU"/>
      </w:rPr>
    </w:lvl>
    <w:lvl w:ilvl="8" w:tplc="0422DA9C">
      <w:numFmt w:val="bullet"/>
      <w:lvlText w:val="•"/>
      <w:lvlJc w:val="left"/>
      <w:pPr>
        <w:ind w:left="8289" w:hanging="140"/>
      </w:pPr>
      <w:rPr>
        <w:lang w:val="ru-RU" w:eastAsia="ru-RU" w:bidi="ru-RU"/>
      </w:rPr>
    </w:lvl>
  </w:abstractNum>
  <w:num w:numId="1">
    <w:abstractNumId w:val="27"/>
  </w:num>
  <w:num w:numId="2">
    <w:abstractNumId w:val="29"/>
  </w:num>
  <w:num w:numId="3">
    <w:abstractNumId w:val="20"/>
  </w:num>
  <w:num w:numId="4">
    <w:abstractNumId w:val="19"/>
  </w:num>
  <w:num w:numId="5">
    <w:abstractNumId w:val="15"/>
  </w:num>
  <w:num w:numId="6">
    <w:abstractNumId w:val="23"/>
  </w:num>
  <w:num w:numId="7">
    <w:abstractNumId w:val="16"/>
  </w:num>
  <w:num w:numId="8">
    <w:abstractNumId w:val="26"/>
  </w:num>
  <w:num w:numId="9">
    <w:abstractNumId w:val="30"/>
    <w:lvlOverride w:ilvl="0">
      <w:startOverride w:val="1"/>
    </w:lvlOverride>
    <w:lvlOverride w:ilvl="1"/>
    <w:lvlOverride w:ilvl="2"/>
    <w:lvlOverride w:ilvl="3"/>
    <w:lvlOverride w:ilvl="4"/>
    <w:lvlOverride w:ilvl="5"/>
    <w:lvlOverride w:ilvl="6"/>
    <w:lvlOverride w:ilvl="7"/>
    <w:lvlOverride w:ilvl="8"/>
  </w:num>
  <w:num w:numId="10">
    <w:abstractNumId w:val="6"/>
  </w:num>
  <w:num w:numId="11">
    <w:abstractNumId w:val="2"/>
  </w:num>
  <w:num w:numId="12">
    <w:abstractNumId w:val="1"/>
  </w:num>
  <w:num w:numId="13">
    <w:abstractNumId w:val="21"/>
  </w:num>
  <w:num w:numId="14">
    <w:abstractNumId w:val="24"/>
  </w:num>
  <w:num w:numId="15">
    <w:abstractNumId w:val="8"/>
  </w:num>
  <w:num w:numId="16">
    <w:abstractNumId w:val="4"/>
  </w:num>
  <w:num w:numId="17">
    <w:abstractNumId w:val="5"/>
  </w:num>
  <w:num w:numId="18">
    <w:abstractNumId w:val="7"/>
  </w:num>
  <w:num w:numId="19">
    <w:abstractNumId w:val="11"/>
  </w:num>
  <w:num w:numId="20">
    <w:abstractNumId w:val="14"/>
  </w:num>
  <w:num w:numId="21">
    <w:abstractNumId w:val="13"/>
  </w:num>
  <w:num w:numId="22">
    <w:abstractNumId w:val="10"/>
  </w:num>
  <w:num w:numId="23">
    <w:abstractNumId w:val="17"/>
  </w:num>
  <w:num w:numId="24">
    <w:abstractNumId w:val="28"/>
  </w:num>
  <w:num w:numId="25">
    <w:abstractNumId w:val="18"/>
  </w:num>
  <w:num w:numId="26">
    <w:abstractNumId w:val="0"/>
  </w:num>
  <w:num w:numId="27">
    <w:abstractNumId w:val="22"/>
  </w:num>
  <w:num w:numId="28">
    <w:abstractNumId w:val="3"/>
  </w:num>
  <w:num w:numId="29">
    <w:abstractNumId w:val="12"/>
  </w:num>
  <w:num w:numId="30">
    <w:abstractNumId w:val="9"/>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useFELayout/>
  </w:compat>
  <w:rsids>
    <w:rsidRoot w:val="000E2428"/>
    <w:rsid w:val="00010AFA"/>
    <w:rsid w:val="000605C9"/>
    <w:rsid w:val="00072B9F"/>
    <w:rsid w:val="000E2428"/>
    <w:rsid w:val="00135BA8"/>
    <w:rsid w:val="001455EB"/>
    <w:rsid w:val="00221788"/>
    <w:rsid w:val="00222A7D"/>
    <w:rsid w:val="00223E93"/>
    <w:rsid w:val="00266F40"/>
    <w:rsid w:val="00273FD4"/>
    <w:rsid w:val="0029376D"/>
    <w:rsid w:val="002A0D94"/>
    <w:rsid w:val="002B3612"/>
    <w:rsid w:val="002D474A"/>
    <w:rsid w:val="002F12FA"/>
    <w:rsid w:val="00310CCA"/>
    <w:rsid w:val="003116BF"/>
    <w:rsid w:val="0032209A"/>
    <w:rsid w:val="00342091"/>
    <w:rsid w:val="00345C9F"/>
    <w:rsid w:val="003646D5"/>
    <w:rsid w:val="003B7E6B"/>
    <w:rsid w:val="00435D3D"/>
    <w:rsid w:val="00443684"/>
    <w:rsid w:val="0047291E"/>
    <w:rsid w:val="004B526F"/>
    <w:rsid w:val="004D1A4D"/>
    <w:rsid w:val="00515651"/>
    <w:rsid w:val="00522832"/>
    <w:rsid w:val="005241D1"/>
    <w:rsid w:val="005457B6"/>
    <w:rsid w:val="00556A76"/>
    <w:rsid w:val="005A5730"/>
    <w:rsid w:val="005B32D1"/>
    <w:rsid w:val="005D40E0"/>
    <w:rsid w:val="00635105"/>
    <w:rsid w:val="006456A4"/>
    <w:rsid w:val="00646EAE"/>
    <w:rsid w:val="0068382D"/>
    <w:rsid w:val="00715353"/>
    <w:rsid w:val="00741FD1"/>
    <w:rsid w:val="0078302D"/>
    <w:rsid w:val="007C64AE"/>
    <w:rsid w:val="007C7534"/>
    <w:rsid w:val="007E6301"/>
    <w:rsid w:val="00842078"/>
    <w:rsid w:val="008C3782"/>
    <w:rsid w:val="00912B44"/>
    <w:rsid w:val="00914DE6"/>
    <w:rsid w:val="00915480"/>
    <w:rsid w:val="009214DC"/>
    <w:rsid w:val="00922506"/>
    <w:rsid w:val="00941253"/>
    <w:rsid w:val="00972BAB"/>
    <w:rsid w:val="00993ECB"/>
    <w:rsid w:val="009A5AD7"/>
    <w:rsid w:val="009A7163"/>
    <w:rsid w:val="009D17CD"/>
    <w:rsid w:val="009F3F42"/>
    <w:rsid w:val="00A14E22"/>
    <w:rsid w:val="00A26760"/>
    <w:rsid w:val="00AD636C"/>
    <w:rsid w:val="00B82CB7"/>
    <w:rsid w:val="00BA5445"/>
    <w:rsid w:val="00BD03E8"/>
    <w:rsid w:val="00BF6569"/>
    <w:rsid w:val="00C048EB"/>
    <w:rsid w:val="00CD6A37"/>
    <w:rsid w:val="00CF0FC2"/>
    <w:rsid w:val="00D26F9B"/>
    <w:rsid w:val="00D3330E"/>
    <w:rsid w:val="00D35A08"/>
    <w:rsid w:val="00D40F46"/>
    <w:rsid w:val="00D50C27"/>
    <w:rsid w:val="00D56DB7"/>
    <w:rsid w:val="00DB6734"/>
    <w:rsid w:val="00DD73FE"/>
    <w:rsid w:val="00DE337B"/>
    <w:rsid w:val="00DF0BAE"/>
    <w:rsid w:val="00E26A30"/>
    <w:rsid w:val="00E813E6"/>
    <w:rsid w:val="00EF1796"/>
    <w:rsid w:val="00EF201E"/>
    <w:rsid w:val="00F47C04"/>
    <w:rsid w:val="00F959F0"/>
    <w:rsid w:val="00FF27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_x0000_s1028"/>
        <o:r id="V:Rule8" type="connector" idref="#_x0000_s1030"/>
        <o:r id="V:Rule9" type="connector" idref="#_x0000_s1029"/>
        <o:r id="V:Rule10" type="connector" idref="#_x0000_s1032"/>
        <o:r id="V:Rule11" type="connector" idref="#_x0000_s1033"/>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242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1"/>
    <w:semiHidden/>
    <w:unhideWhenUsed/>
    <w:qFormat/>
    <w:rsid w:val="00941253"/>
    <w:pPr>
      <w:widowControl w:val="0"/>
      <w:autoSpaceDE w:val="0"/>
      <w:autoSpaceDN w:val="0"/>
      <w:spacing w:after="0" w:line="240" w:lineRule="auto"/>
    </w:pPr>
    <w:rPr>
      <w:rFonts w:ascii="Times New Roman" w:eastAsia="Times New Roman" w:hAnsi="Times New Roman" w:cs="Times New Roman"/>
      <w:sz w:val="24"/>
      <w:szCs w:val="24"/>
      <w:lang w:bidi="ru-RU"/>
    </w:rPr>
  </w:style>
  <w:style w:type="character" w:customStyle="1" w:styleId="a5">
    <w:name w:val="Основной текст Знак"/>
    <w:basedOn w:val="a0"/>
    <w:link w:val="a4"/>
    <w:uiPriority w:val="1"/>
    <w:semiHidden/>
    <w:rsid w:val="00941253"/>
    <w:rPr>
      <w:rFonts w:ascii="Times New Roman" w:eastAsia="Times New Roman" w:hAnsi="Times New Roman" w:cs="Times New Roman"/>
      <w:sz w:val="24"/>
      <w:szCs w:val="24"/>
      <w:lang w:bidi="ru-RU"/>
    </w:rPr>
  </w:style>
  <w:style w:type="paragraph" w:customStyle="1" w:styleId="TableParagraph">
    <w:name w:val="Table Paragraph"/>
    <w:basedOn w:val="a"/>
    <w:uiPriority w:val="1"/>
    <w:qFormat/>
    <w:rsid w:val="00941253"/>
    <w:pPr>
      <w:widowControl w:val="0"/>
      <w:autoSpaceDE w:val="0"/>
      <w:autoSpaceDN w:val="0"/>
      <w:spacing w:after="0" w:line="240" w:lineRule="auto"/>
    </w:pPr>
    <w:rPr>
      <w:rFonts w:ascii="Times New Roman" w:eastAsia="Times New Roman" w:hAnsi="Times New Roman" w:cs="Times New Roman"/>
      <w:lang w:bidi="ru-RU"/>
    </w:rPr>
  </w:style>
  <w:style w:type="table" w:customStyle="1" w:styleId="TableNormal">
    <w:name w:val="Table Normal"/>
    <w:uiPriority w:val="2"/>
    <w:semiHidden/>
    <w:qFormat/>
    <w:rsid w:val="00941253"/>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6">
    <w:name w:val="List Paragraph"/>
    <w:basedOn w:val="a"/>
    <w:uiPriority w:val="1"/>
    <w:qFormat/>
    <w:rsid w:val="00CD6A37"/>
    <w:pPr>
      <w:widowControl w:val="0"/>
      <w:autoSpaceDE w:val="0"/>
      <w:autoSpaceDN w:val="0"/>
      <w:spacing w:after="0" w:line="240" w:lineRule="auto"/>
      <w:ind w:left="677" w:firstLine="709"/>
    </w:pPr>
    <w:rPr>
      <w:rFonts w:ascii="Times New Roman" w:eastAsia="Times New Roman" w:hAnsi="Times New Roman" w:cs="Times New Roman"/>
      <w:lang w:bidi="ru-RU"/>
    </w:rPr>
  </w:style>
  <w:style w:type="table" w:styleId="a7">
    <w:name w:val="Table Grid"/>
    <w:basedOn w:val="a1"/>
    <w:uiPriority w:val="59"/>
    <w:rsid w:val="00EF179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9214DC"/>
    <w:rPr>
      <w:color w:val="0000FF"/>
      <w:u w:val="single"/>
    </w:rPr>
  </w:style>
  <w:style w:type="table" w:customStyle="1" w:styleId="1">
    <w:name w:val="Сетка таблицы1"/>
    <w:basedOn w:val="a1"/>
    <w:next w:val="a7"/>
    <w:uiPriority w:val="59"/>
    <w:rsid w:val="00223E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line number"/>
    <w:basedOn w:val="a0"/>
    <w:uiPriority w:val="99"/>
    <w:semiHidden/>
    <w:unhideWhenUsed/>
    <w:rsid w:val="009D17CD"/>
  </w:style>
  <w:style w:type="paragraph" w:styleId="aa">
    <w:name w:val="header"/>
    <w:basedOn w:val="a"/>
    <w:link w:val="ab"/>
    <w:uiPriority w:val="99"/>
    <w:unhideWhenUsed/>
    <w:rsid w:val="009D17C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D17CD"/>
  </w:style>
  <w:style w:type="paragraph" w:styleId="ac">
    <w:name w:val="footer"/>
    <w:basedOn w:val="a"/>
    <w:link w:val="ad"/>
    <w:uiPriority w:val="99"/>
    <w:unhideWhenUsed/>
    <w:rsid w:val="009D17C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17CD"/>
  </w:style>
  <w:style w:type="paragraph" w:styleId="ae">
    <w:name w:val="Balloon Text"/>
    <w:basedOn w:val="a"/>
    <w:link w:val="af"/>
    <w:uiPriority w:val="99"/>
    <w:semiHidden/>
    <w:unhideWhenUsed/>
    <w:rsid w:val="00435D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35D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000413">
      <w:bodyDiv w:val="1"/>
      <w:marLeft w:val="0"/>
      <w:marRight w:val="0"/>
      <w:marTop w:val="0"/>
      <w:marBottom w:val="0"/>
      <w:divBdr>
        <w:top w:val="none" w:sz="0" w:space="0" w:color="auto"/>
        <w:left w:val="none" w:sz="0" w:space="0" w:color="auto"/>
        <w:bottom w:val="none" w:sz="0" w:space="0" w:color="auto"/>
        <w:right w:val="none" w:sz="0" w:space="0" w:color="auto"/>
      </w:divBdr>
    </w:div>
    <w:div w:id="385027259">
      <w:bodyDiv w:val="1"/>
      <w:marLeft w:val="0"/>
      <w:marRight w:val="0"/>
      <w:marTop w:val="0"/>
      <w:marBottom w:val="0"/>
      <w:divBdr>
        <w:top w:val="none" w:sz="0" w:space="0" w:color="auto"/>
        <w:left w:val="none" w:sz="0" w:space="0" w:color="auto"/>
        <w:bottom w:val="none" w:sz="0" w:space="0" w:color="auto"/>
        <w:right w:val="none" w:sz="0" w:space="0" w:color="auto"/>
      </w:divBdr>
    </w:div>
    <w:div w:id="793600566">
      <w:bodyDiv w:val="1"/>
      <w:marLeft w:val="0"/>
      <w:marRight w:val="0"/>
      <w:marTop w:val="0"/>
      <w:marBottom w:val="0"/>
      <w:divBdr>
        <w:top w:val="none" w:sz="0" w:space="0" w:color="auto"/>
        <w:left w:val="none" w:sz="0" w:space="0" w:color="auto"/>
        <w:bottom w:val="none" w:sz="0" w:space="0" w:color="auto"/>
        <w:right w:val="none" w:sz="0" w:space="0" w:color="auto"/>
      </w:divBdr>
    </w:div>
    <w:div w:id="855852865">
      <w:bodyDiv w:val="1"/>
      <w:marLeft w:val="0"/>
      <w:marRight w:val="0"/>
      <w:marTop w:val="0"/>
      <w:marBottom w:val="0"/>
      <w:divBdr>
        <w:top w:val="none" w:sz="0" w:space="0" w:color="auto"/>
        <w:left w:val="none" w:sz="0" w:space="0" w:color="auto"/>
        <w:bottom w:val="none" w:sz="0" w:space="0" w:color="auto"/>
        <w:right w:val="none" w:sz="0" w:space="0" w:color="auto"/>
      </w:divBdr>
    </w:div>
    <w:div w:id="1070617295">
      <w:bodyDiv w:val="1"/>
      <w:marLeft w:val="0"/>
      <w:marRight w:val="0"/>
      <w:marTop w:val="0"/>
      <w:marBottom w:val="0"/>
      <w:divBdr>
        <w:top w:val="none" w:sz="0" w:space="0" w:color="auto"/>
        <w:left w:val="none" w:sz="0" w:space="0" w:color="auto"/>
        <w:bottom w:val="none" w:sz="0" w:space="0" w:color="auto"/>
        <w:right w:val="none" w:sz="0" w:space="0" w:color="auto"/>
      </w:divBdr>
    </w:div>
    <w:div w:id="1344941479">
      <w:bodyDiv w:val="1"/>
      <w:marLeft w:val="0"/>
      <w:marRight w:val="0"/>
      <w:marTop w:val="0"/>
      <w:marBottom w:val="0"/>
      <w:divBdr>
        <w:top w:val="none" w:sz="0" w:space="0" w:color="auto"/>
        <w:left w:val="none" w:sz="0" w:space="0" w:color="auto"/>
        <w:bottom w:val="none" w:sz="0" w:space="0" w:color="auto"/>
        <w:right w:val="none" w:sz="0" w:space="0" w:color="auto"/>
      </w:divBdr>
    </w:div>
    <w:div w:id="1779643934">
      <w:bodyDiv w:val="1"/>
      <w:marLeft w:val="0"/>
      <w:marRight w:val="0"/>
      <w:marTop w:val="0"/>
      <w:marBottom w:val="0"/>
      <w:divBdr>
        <w:top w:val="none" w:sz="0" w:space="0" w:color="auto"/>
        <w:left w:val="none" w:sz="0" w:space="0" w:color="auto"/>
        <w:bottom w:val="none" w:sz="0" w:space="0" w:color="auto"/>
        <w:right w:val="none" w:sz="0" w:space="0" w:color="auto"/>
      </w:divBdr>
    </w:div>
    <w:div w:id="1927642314">
      <w:bodyDiv w:val="1"/>
      <w:marLeft w:val="0"/>
      <w:marRight w:val="0"/>
      <w:marTop w:val="0"/>
      <w:marBottom w:val="0"/>
      <w:divBdr>
        <w:top w:val="none" w:sz="0" w:space="0" w:color="auto"/>
        <w:left w:val="none" w:sz="0" w:space="0" w:color="auto"/>
        <w:bottom w:val="none" w:sz="0" w:space="0" w:color="auto"/>
        <w:right w:val="none" w:sz="0" w:space="0" w:color="auto"/>
      </w:divBdr>
    </w:div>
    <w:div w:id="1945114679">
      <w:bodyDiv w:val="1"/>
      <w:marLeft w:val="0"/>
      <w:marRight w:val="0"/>
      <w:marTop w:val="0"/>
      <w:marBottom w:val="0"/>
      <w:divBdr>
        <w:top w:val="none" w:sz="0" w:space="0" w:color="auto"/>
        <w:left w:val="none" w:sz="0" w:space="0" w:color="auto"/>
        <w:bottom w:val="none" w:sz="0" w:space="0" w:color="auto"/>
        <w:right w:val="none" w:sz="0" w:space="0" w:color="auto"/>
      </w:divBdr>
    </w:div>
    <w:div w:id="1968394368">
      <w:bodyDiv w:val="1"/>
      <w:marLeft w:val="0"/>
      <w:marRight w:val="0"/>
      <w:marTop w:val="0"/>
      <w:marBottom w:val="0"/>
      <w:divBdr>
        <w:top w:val="none" w:sz="0" w:space="0" w:color="auto"/>
        <w:left w:val="none" w:sz="0" w:space="0" w:color="auto"/>
        <w:bottom w:val="none" w:sz="0" w:space="0" w:color="auto"/>
        <w:right w:val="none" w:sz="0" w:space="0" w:color="auto"/>
      </w:divBdr>
    </w:div>
    <w:div w:id="202363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6276</Words>
  <Characters>35775</Characters>
  <Application>Microsoft Office Word</Application>
  <DocSecurity>0</DocSecurity>
  <Lines>298</Lines>
  <Paragraphs>83</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
      <vt:lpstr>    1.5.    Целевые ориентиры на этапе завершения дошкольного детства </vt:lpstr>
      <vt:lpstr>    </vt:lpstr>
      <vt:lpstr>    Социально-коммуникативное развитие</vt:lpstr>
      <vt:lpstr>    Познавательное развитие Конструирование</vt:lpstr>
      <vt:lpstr>    Познавательное развитие ФЭМП</vt:lpstr>
      <vt:lpstr>    Познавательное развитие</vt:lpstr>
      <vt:lpstr>    Речевое развитие</vt:lpstr>
      <vt:lpstr>    Физическое развитие</vt:lpstr>
      <vt:lpstr>    </vt:lpstr>
    </vt:vector>
  </TitlesOfParts>
  <Company>DG Win&amp;Soft</Company>
  <LinksUpToDate>false</LinksUpToDate>
  <CharactersWithSpaces>41968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2019-08-20T11:28:00Z</dcterms:created>
  <dcterms:modified xsi:type="dcterms:W3CDTF">2019-08-20T11:28:00Z</dcterms:modified>
</cp:coreProperties>
</file>